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r w:rsidRPr="00A2698F">
        <w:rPr>
          <w:rFonts w:ascii="Arial" w:hAnsi="Arial" w:cs="Arial"/>
          <w:sz w:val="24"/>
          <w:szCs w:val="24"/>
        </w:rPr>
        <w:t>tel:-01404 831080  e mail:-</w:t>
      </w:r>
      <w:hyperlink r:id="rId7"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44A6301" w14:textId="77777777" w:rsidR="00360430" w:rsidRPr="00A2698F" w:rsidRDefault="00360430" w:rsidP="00360430">
      <w:pPr>
        <w:spacing w:after="0"/>
        <w:rPr>
          <w:rFonts w:ascii="Arial" w:hAnsi="Arial" w:cs="Arial"/>
          <w:sz w:val="24"/>
          <w:szCs w:val="24"/>
        </w:rPr>
      </w:pPr>
    </w:p>
    <w:p w14:paraId="308097C4" w14:textId="04EA9D42"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416ECE">
        <w:rPr>
          <w:rFonts w:ascii="Arial" w:hAnsi="Arial" w:cs="Arial"/>
          <w:sz w:val="24"/>
          <w:szCs w:val="24"/>
        </w:rPr>
        <w:t>were</w:t>
      </w:r>
      <w:r w:rsidRPr="00D14C42">
        <w:rPr>
          <w:rFonts w:ascii="Arial" w:hAnsi="Arial" w:cs="Arial"/>
          <w:sz w:val="24"/>
          <w:szCs w:val="24"/>
        </w:rPr>
        <w:t xml:space="preserv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1D3792">
        <w:rPr>
          <w:rFonts w:ascii="Arial" w:hAnsi="Arial" w:cs="Arial"/>
          <w:sz w:val="24"/>
          <w:szCs w:val="24"/>
        </w:rPr>
        <w:t>December 5</w:t>
      </w:r>
      <w:r w:rsidR="001D3792" w:rsidRPr="001D379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 xml:space="preserve">2019 at </w:t>
      </w:r>
      <w:r w:rsidR="001D3792">
        <w:rPr>
          <w:rFonts w:ascii="Arial" w:hAnsi="Arial" w:cs="Arial"/>
          <w:sz w:val="24"/>
          <w:szCs w:val="24"/>
        </w:rPr>
        <w:t>Whitford Hall</w:t>
      </w:r>
      <w:r w:rsidR="00D14C42" w:rsidRPr="00D14C42">
        <w:rPr>
          <w:rFonts w:ascii="Arial" w:hAnsi="Arial" w:cs="Arial"/>
          <w:sz w:val="24"/>
          <w:szCs w:val="24"/>
        </w:rPr>
        <w:t xml:space="preserve"> </w:t>
      </w:r>
      <w:r w:rsidR="00416ECE">
        <w:rPr>
          <w:rFonts w:ascii="Arial" w:hAnsi="Arial" w:cs="Arial"/>
          <w:sz w:val="24"/>
          <w:szCs w:val="24"/>
        </w:rPr>
        <w:t xml:space="preserve">which </w:t>
      </w:r>
      <w:r w:rsidR="00D14C42" w:rsidRPr="00D14C42">
        <w:rPr>
          <w:rFonts w:ascii="Arial" w:hAnsi="Arial" w:cs="Arial"/>
          <w:sz w:val="24"/>
          <w:szCs w:val="24"/>
        </w:rPr>
        <w:t>start</w:t>
      </w:r>
      <w:r w:rsidR="00416ECE">
        <w:rPr>
          <w:rFonts w:ascii="Arial" w:hAnsi="Arial" w:cs="Arial"/>
          <w:sz w:val="24"/>
          <w:szCs w:val="24"/>
        </w:rPr>
        <w:t>ed</w:t>
      </w:r>
      <w:r w:rsidR="00D14C42" w:rsidRPr="00D14C42">
        <w:rPr>
          <w:rFonts w:ascii="Arial" w:hAnsi="Arial" w:cs="Arial"/>
          <w:sz w:val="24"/>
          <w:szCs w:val="24"/>
        </w:rPr>
        <w:t xml:space="preserve"> at 7.30pm.</w:t>
      </w:r>
      <w:r w:rsidR="007F45A2">
        <w:rPr>
          <w:rFonts w:ascii="Arial" w:hAnsi="Arial" w:cs="Arial"/>
          <w:sz w:val="24"/>
          <w:szCs w:val="24"/>
        </w:rPr>
        <w:t xml:space="preserve">  </w:t>
      </w:r>
      <w:r w:rsidRPr="00D14C42">
        <w:rPr>
          <w:rFonts w:ascii="Arial" w:hAnsi="Arial" w:cs="Arial"/>
          <w:sz w:val="24"/>
          <w:szCs w:val="24"/>
        </w:rPr>
        <w:t xml:space="preserve">The following matters </w:t>
      </w:r>
      <w:r w:rsidR="00416ECE">
        <w:rPr>
          <w:rFonts w:ascii="Arial" w:hAnsi="Arial" w:cs="Arial"/>
          <w:sz w:val="24"/>
          <w:szCs w:val="24"/>
        </w:rPr>
        <w:t>were</w:t>
      </w:r>
      <w:r w:rsidRPr="00D14C42">
        <w:rPr>
          <w:rFonts w:ascii="Arial" w:hAnsi="Arial" w:cs="Arial"/>
          <w:sz w:val="24"/>
          <w:szCs w:val="24"/>
        </w:rPr>
        <w:t xml:space="preserve"> discussed.   </w:t>
      </w:r>
      <w:r w:rsidR="007F45A2">
        <w:rPr>
          <w:rFonts w:ascii="Arial" w:hAnsi="Arial" w:cs="Arial"/>
          <w:sz w:val="24"/>
          <w:szCs w:val="24"/>
        </w:rPr>
        <w:tab/>
      </w:r>
    </w:p>
    <w:p w14:paraId="379F9224" w14:textId="788D82EA" w:rsidR="00416ECE" w:rsidRDefault="00416ECE" w:rsidP="00360430">
      <w:pPr>
        <w:spacing w:after="0"/>
        <w:rPr>
          <w:rFonts w:ascii="Arial" w:hAnsi="Arial" w:cs="Arial"/>
          <w:sz w:val="24"/>
          <w:szCs w:val="24"/>
        </w:rPr>
      </w:pPr>
      <w:r>
        <w:rPr>
          <w:rFonts w:ascii="Arial" w:hAnsi="Arial" w:cs="Arial"/>
          <w:sz w:val="24"/>
          <w:szCs w:val="24"/>
        </w:rPr>
        <w:t>Those present Councillors Angela Choake, Richard Orsman, Bill Marshall, David Plowman, Ella Sweetland and Cllr Iain Chubb (EDDC &amp; DCC). Carol MIltenburg (Clerk)</w:t>
      </w:r>
      <w:r w:rsidR="001437F1">
        <w:rPr>
          <w:rFonts w:ascii="Arial" w:hAnsi="Arial" w:cs="Arial"/>
          <w:sz w:val="24"/>
          <w:szCs w:val="24"/>
        </w:rPr>
        <w:t>, PCSO Chris Bolsover</w:t>
      </w:r>
      <w:r>
        <w:rPr>
          <w:rFonts w:ascii="Arial" w:hAnsi="Arial" w:cs="Arial"/>
          <w:sz w:val="24"/>
          <w:szCs w:val="24"/>
        </w:rPr>
        <w:t>.</w:t>
      </w:r>
    </w:p>
    <w:p w14:paraId="646AB511" w14:textId="77777777" w:rsidR="00681CAA" w:rsidRPr="00D14C42" w:rsidRDefault="00681CAA" w:rsidP="00360430">
      <w:pPr>
        <w:spacing w:after="0"/>
        <w:rPr>
          <w:rFonts w:ascii="Arial" w:hAnsi="Arial" w:cs="Arial"/>
          <w:sz w:val="24"/>
          <w:szCs w:val="24"/>
        </w:rPr>
      </w:pPr>
    </w:p>
    <w:p w14:paraId="69C8AD20" w14:textId="3BE1E990"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416ECE">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19CC78D9"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416ECE">
        <w:rPr>
          <w:rFonts w:ascii="Arial" w:hAnsi="Arial" w:cs="Arial"/>
          <w:sz w:val="24"/>
          <w:szCs w:val="24"/>
        </w:rPr>
        <w:t xml:space="preserve"> were received from </w:t>
      </w:r>
      <w:r w:rsidR="00D40516">
        <w:rPr>
          <w:rFonts w:ascii="Arial" w:hAnsi="Arial" w:cs="Arial"/>
          <w:sz w:val="24"/>
          <w:szCs w:val="24"/>
        </w:rPr>
        <w:t>Cllr</w:t>
      </w:r>
      <w:r w:rsidR="000E217A">
        <w:rPr>
          <w:rFonts w:ascii="Arial" w:hAnsi="Arial" w:cs="Arial"/>
          <w:sz w:val="24"/>
          <w:szCs w:val="24"/>
        </w:rPr>
        <w:t>s</w:t>
      </w:r>
      <w:r w:rsidR="00D40516">
        <w:rPr>
          <w:rFonts w:ascii="Arial" w:hAnsi="Arial" w:cs="Arial"/>
          <w:sz w:val="24"/>
          <w:szCs w:val="24"/>
        </w:rPr>
        <w:t xml:space="preserve"> </w:t>
      </w:r>
      <w:r w:rsidR="000C7191">
        <w:rPr>
          <w:rFonts w:ascii="Arial" w:hAnsi="Arial" w:cs="Arial"/>
          <w:sz w:val="24"/>
          <w:szCs w:val="24"/>
        </w:rPr>
        <w:t xml:space="preserve">Paddy </w:t>
      </w:r>
      <w:r w:rsidR="00D40516">
        <w:rPr>
          <w:rFonts w:ascii="Arial" w:hAnsi="Arial" w:cs="Arial"/>
          <w:sz w:val="24"/>
          <w:szCs w:val="24"/>
        </w:rPr>
        <w:t>Magrane</w:t>
      </w:r>
      <w:r w:rsidR="000E217A">
        <w:rPr>
          <w:rFonts w:ascii="Arial" w:hAnsi="Arial" w:cs="Arial"/>
          <w:sz w:val="24"/>
          <w:szCs w:val="24"/>
        </w:rPr>
        <w:t xml:space="preserve"> &amp; </w:t>
      </w:r>
      <w:r w:rsidR="000C7191">
        <w:rPr>
          <w:rFonts w:ascii="Arial" w:hAnsi="Arial" w:cs="Arial"/>
          <w:sz w:val="24"/>
          <w:szCs w:val="24"/>
        </w:rPr>
        <w:t xml:space="preserve">Mary </w:t>
      </w:r>
      <w:r w:rsidR="000E217A">
        <w:rPr>
          <w:rFonts w:ascii="Arial" w:hAnsi="Arial" w:cs="Arial"/>
          <w:sz w:val="24"/>
          <w:szCs w:val="24"/>
        </w:rPr>
        <w:t>Thomas</w:t>
      </w:r>
      <w:r w:rsidR="00416ECE">
        <w:rPr>
          <w:rFonts w:ascii="Arial" w:hAnsi="Arial" w:cs="Arial"/>
          <w:sz w:val="24"/>
          <w:szCs w:val="24"/>
        </w:rPr>
        <w:t xml:space="preserve">.  No </w:t>
      </w:r>
      <w:r w:rsidRPr="00D14C42">
        <w:rPr>
          <w:rFonts w:ascii="Arial" w:hAnsi="Arial" w:cs="Arial"/>
          <w:sz w:val="24"/>
          <w:szCs w:val="24"/>
        </w:rPr>
        <w:t>declarations of interests</w:t>
      </w:r>
      <w:r w:rsidR="00416ECE">
        <w:rPr>
          <w:rFonts w:ascii="Arial" w:hAnsi="Arial" w:cs="Arial"/>
          <w:sz w:val="24"/>
          <w:szCs w:val="24"/>
        </w:rPr>
        <w:t xml:space="preserve"> were made for this meeting</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4E6BA1A0" w:rsidR="00360430" w:rsidRPr="00D14C42" w:rsidRDefault="00416ECE"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60430" w:rsidRPr="00D14C42">
        <w:rPr>
          <w:rFonts w:ascii="Arial" w:eastAsia="Times New Roman" w:hAnsi="Arial" w:cs="Arial"/>
          <w:sz w:val="24"/>
          <w:szCs w:val="24"/>
          <w:lang w:eastAsia="en-GB" w:bidi="en-US"/>
        </w:rPr>
        <w:t xml:space="preserve">he minutes of the meeting of </w:t>
      </w:r>
      <w:r w:rsidR="001D3792">
        <w:rPr>
          <w:rFonts w:ascii="Arial" w:eastAsia="Times New Roman" w:hAnsi="Arial" w:cs="Arial"/>
          <w:sz w:val="24"/>
          <w:szCs w:val="24"/>
          <w:lang w:eastAsia="en-GB" w:bidi="en-US"/>
        </w:rPr>
        <w:t>October 31</w:t>
      </w:r>
      <w:r w:rsidR="001D3792" w:rsidRPr="001D3792">
        <w:rPr>
          <w:rFonts w:ascii="Arial" w:eastAsia="Times New Roman" w:hAnsi="Arial" w:cs="Arial"/>
          <w:sz w:val="24"/>
          <w:szCs w:val="24"/>
          <w:vertAlign w:val="superscript"/>
          <w:lang w:eastAsia="en-GB" w:bidi="en-US"/>
        </w:rPr>
        <w:t>st</w:t>
      </w:r>
      <w:r w:rsidR="00D14C42" w:rsidRPr="00D14C42">
        <w:rPr>
          <w:rFonts w:ascii="Arial" w:eastAsia="Times New Roman" w:hAnsi="Arial" w:cs="Arial"/>
          <w:sz w:val="24"/>
          <w:szCs w:val="24"/>
          <w:lang w:eastAsia="en-GB" w:bidi="en-US"/>
        </w:rPr>
        <w:t>,</w:t>
      </w:r>
      <w:r w:rsidR="006C3DE1" w:rsidRPr="00D14C42">
        <w:rPr>
          <w:rFonts w:ascii="Arial" w:eastAsia="Times New Roman" w:hAnsi="Arial" w:cs="Arial"/>
          <w:sz w:val="24"/>
          <w:szCs w:val="24"/>
          <w:lang w:eastAsia="en-GB" w:bidi="en-US"/>
        </w:rPr>
        <w:t xml:space="preserve"> 2019</w:t>
      </w:r>
      <w:r>
        <w:rPr>
          <w:rFonts w:ascii="Arial" w:eastAsia="Times New Roman" w:hAnsi="Arial" w:cs="Arial"/>
          <w:sz w:val="24"/>
          <w:szCs w:val="24"/>
          <w:lang w:eastAsia="en-GB" w:bidi="en-US"/>
        </w:rPr>
        <w:t xml:space="preserve"> were accepted by the Council and signed by the Chairman</w:t>
      </w:r>
      <w:r w:rsidR="00360430" w:rsidRPr="00D14C42">
        <w:rPr>
          <w:rFonts w:ascii="Arial" w:eastAsia="Times New Roman" w:hAnsi="Arial" w:cs="Arial"/>
          <w:sz w:val="24"/>
          <w:szCs w:val="24"/>
          <w:lang w:eastAsia="en-GB" w:bidi="en-US"/>
        </w:rPr>
        <w:t>.</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59A58E5A"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3677DE">
        <w:rPr>
          <w:rFonts w:ascii="Arial" w:hAnsi="Arial" w:cs="Arial"/>
          <w:sz w:val="24"/>
          <w:szCs w:val="24"/>
        </w:rPr>
        <w:t>Tree/Footpath wardens</w:t>
      </w:r>
      <w:r w:rsidR="00416ECE">
        <w:rPr>
          <w:rFonts w:ascii="Arial" w:hAnsi="Arial" w:cs="Arial"/>
          <w:sz w:val="24"/>
          <w:szCs w:val="24"/>
        </w:rPr>
        <w:t xml:space="preserve"> the Clerk commented that there had been no further interest</w:t>
      </w:r>
      <w:r w:rsidR="003677DE">
        <w:rPr>
          <w:rFonts w:ascii="Arial" w:hAnsi="Arial" w:cs="Arial"/>
          <w:sz w:val="24"/>
          <w:szCs w:val="24"/>
        </w:rPr>
        <w:t>.</w:t>
      </w:r>
      <w:r w:rsidR="006A3064">
        <w:rPr>
          <w:rFonts w:ascii="Arial" w:hAnsi="Arial" w:cs="Arial"/>
          <w:sz w:val="24"/>
          <w:szCs w:val="24"/>
        </w:rPr>
        <w:t xml:space="preserve">  No parking sign – it was agreed that Cllr Marshall would purchase a suitable sign – cost approx. £16.</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5DE4EC15"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416ECE">
        <w:rPr>
          <w:rFonts w:ascii="Arial" w:hAnsi="Arial" w:cs="Arial"/>
          <w:sz w:val="24"/>
          <w:szCs w:val="24"/>
        </w:rPr>
        <w:t xml:space="preserve"> No members of the public were present.</w:t>
      </w:r>
    </w:p>
    <w:p w14:paraId="0743DF8C" w14:textId="77777777" w:rsidR="001D6588" w:rsidRPr="00D14C42" w:rsidRDefault="001D6588" w:rsidP="007F45A2">
      <w:pPr>
        <w:pStyle w:val="ListParagraph"/>
        <w:spacing w:after="0"/>
        <w:ind w:left="0"/>
        <w:rPr>
          <w:rFonts w:ascii="Arial" w:hAnsi="Arial" w:cs="Arial"/>
          <w:sz w:val="24"/>
          <w:szCs w:val="24"/>
        </w:rPr>
      </w:pPr>
    </w:p>
    <w:p w14:paraId="501AD508" w14:textId="4523F658" w:rsidR="00274E7D" w:rsidRDefault="001D6588" w:rsidP="007F45A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w:t>
      </w:r>
      <w:r w:rsidR="003677DE" w:rsidRPr="000E217A">
        <w:rPr>
          <w:rFonts w:ascii="Arial" w:hAnsi="Arial" w:cs="Arial"/>
          <w:sz w:val="24"/>
          <w:szCs w:val="24"/>
        </w:rPr>
        <w:t xml:space="preserve"> </w:t>
      </w:r>
      <w:r w:rsidR="000C7191">
        <w:rPr>
          <w:rFonts w:ascii="Arial" w:hAnsi="Arial" w:cs="Arial"/>
          <w:sz w:val="24"/>
          <w:szCs w:val="24"/>
        </w:rPr>
        <w:t xml:space="preserve"> </w:t>
      </w:r>
    </w:p>
    <w:p w14:paraId="6A1FB49E" w14:textId="6D830E6B" w:rsidR="00F92B3A" w:rsidRDefault="001D6588" w:rsidP="00274E7D">
      <w:pPr>
        <w:pStyle w:val="ListParagraph"/>
        <w:spacing w:after="0" w:line="240" w:lineRule="auto"/>
        <w:ind w:left="0"/>
        <w:rPr>
          <w:rFonts w:ascii="Arial" w:hAnsi="Arial" w:cs="Arial"/>
          <w:sz w:val="24"/>
          <w:szCs w:val="24"/>
        </w:rPr>
      </w:pPr>
      <w:r w:rsidRPr="000E217A">
        <w:rPr>
          <w:rFonts w:ascii="Arial" w:hAnsi="Arial" w:cs="Arial"/>
          <w:sz w:val="24"/>
          <w:szCs w:val="24"/>
        </w:rPr>
        <w:t>Councillor</w:t>
      </w:r>
      <w:r w:rsidR="001437F1">
        <w:rPr>
          <w:rFonts w:ascii="Arial" w:hAnsi="Arial" w:cs="Arial"/>
          <w:sz w:val="24"/>
          <w:szCs w:val="24"/>
        </w:rPr>
        <w:t xml:space="preserve"> Ian Chubb</w:t>
      </w:r>
      <w:r w:rsidR="00274E7D">
        <w:rPr>
          <w:rFonts w:ascii="Arial" w:hAnsi="Arial" w:cs="Arial"/>
          <w:sz w:val="24"/>
          <w:szCs w:val="24"/>
        </w:rPr>
        <w:t xml:space="preserve"> DCC</w:t>
      </w:r>
      <w:r w:rsidR="00D21F5D">
        <w:rPr>
          <w:rFonts w:ascii="Arial" w:hAnsi="Arial" w:cs="Arial"/>
          <w:sz w:val="24"/>
          <w:szCs w:val="24"/>
        </w:rPr>
        <w:t xml:space="preserve"> </w:t>
      </w:r>
      <w:r w:rsidR="00F92B3A">
        <w:rPr>
          <w:rFonts w:ascii="Arial" w:hAnsi="Arial" w:cs="Arial"/>
          <w:sz w:val="24"/>
          <w:szCs w:val="24"/>
        </w:rPr>
        <w:t>–</w:t>
      </w:r>
    </w:p>
    <w:p w14:paraId="1398764E" w14:textId="06544675" w:rsidR="001437F1" w:rsidRDefault="00274E7D" w:rsidP="00274E7D">
      <w:pPr>
        <w:pStyle w:val="ListParagraph"/>
        <w:spacing w:after="0" w:line="240" w:lineRule="auto"/>
        <w:ind w:left="0"/>
        <w:rPr>
          <w:rFonts w:ascii="Arial" w:hAnsi="Arial" w:cs="Arial"/>
          <w:sz w:val="24"/>
          <w:szCs w:val="24"/>
        </w:rPr>
      </w:pPr>
      <w:r>
        <w:rPr>
          <w:rFonts w:ascii="Arial" w:hAnsi="Arial" w:cs="Arial"/>
          <w:sz w:val="24"/>
          <w:szCs w:val="24"/>
        </w:rPr>
        <w:t xml:space="preserve"> </w:t>
      </w:r>
      <w:r w:rsidR="000C7191">
        <w:rPr>
          <w:rFonts w:ascii="Arial" w:hAnsi="Arial" w:cs="Arial"/>
          <w:sz w:val="24"/>
          <w:szCs w:val="24"/>
        </w:rPr>
        <w:t xml:space="preserve">A new superfast broadband provider is at work in the East Devon area – Jurassic Fibre will be starting installation in the Exmouth area and gradually work to the east of the area.  The DCC budget is being decided and nearly balances.  It will be finally agreed in the new year.  Cllr Chubb advised that Highways will prioritise patching to repair roads this coming year with tar and chippings the following year.  DCC are putting a fund together to </w:t>
      </w:r>
      <w:r w:rsidR="00D21F5D">
        <w:rPr>
          <w:rFonts w:ascii="Arial" w:hAnsi="Arial" w:cs="Arial"/>
          <w:sz w:val="24"/>
          <w:szCs w:val="24"/>
        </w:rPr>
        <w:t>help promote stopping climate change and how Devon can contribute to this and determine how this can be achieved by detailed consultation.</w:t>
      </w:r>
    </w:p>
    <w:p w14:paraId="58FAB4CF" w14:textId="302AFDAB" w:rsidR="00D21F5D" w:rsidRDefault="00D21F5D" w:rsidP="00274E7D">
      <w:pPr>
        <w:pStyle w:val="ListParagraph"/>
        <w:spacing w:after="0" w:line="240" w:lineRule="auto"/>
        <w:ind w:left="0"/>
        <w:rPr>
          <w:rFonts w:ascii="Arial" w:hAnsi="Arial" w:cs="Arial"/>
          <w:sz w:val="24"/>
          <w:szCs w:val="24"/>
        </w:rPr>
      </w:pPr>
      <w:r>
        <w:rPr>
          <w:rFonts w:ascii="Arial" w:hAnsi="Arial" w:cs="Arial"/>
          <w:sz w:val="24"/>
          <w:szCs w:val="24"/>
        </w:rPr>
        <w:t xml:space="preserve">EDDC – He reported that the staff are generally happier working in the new offices in Honiton as they are much more conducive to comfort and efficiency than the previous offices in Sidmouth.  The recycling and waste collections and programme is still going well.  </w:t>
      </w:r>
    </w:p>
    <w:p w14:paraId="79C4CFC6" w14:textId="77777777" w:rsidR="00274E7D" w:rsidRDefault="00274E7D" w:rsidP="00274E7D">
      <w:pPr>
        <w:pStyle w:val="ListParagraph"/>
        <w:spacing w:after="0" w:line="240" w:lineRule="auto"/>
        <w:ind w:left="0"/>
        <w:rPr>
          <w:rFonts w:ascii="Arial" w:hAnsi="Arial" w:cs="Arial"/>
          <w:sz w:val="24"/>
          <w:szCs w:val="24"/>
        </w:rPr>
      </w:pPr>
    </w:p>
    <w:p w14:paraId="50CBC812" w14:textId="7BE958E9" w:rsidR="00360430" w:rsidRDefault="001D6588" w:rsidP="001437F1">
      <w:pPr>
        <w:pStyle w:val="ListParagraph"/>
        <w:spacing w:after="0" w:line="240" w:lineRule="auto"/>
        <w:ind w:left="0"/>
        <w:rPr>
          <w:rFonts w:ascii="Arial" w:hAnsi="Arial" w:cs="Arial"/>
          <w:sz w:val="24"/>
          <w:szCs w:val="24"/>
        </w:rPr>
      </w:pPr>
      <w:r w:rsidRPr="000E217A">
        <w:rPr>
          <w:rFonts w:ascii="Arial" w:hAnsi="Arial" w:cs="Arial"/>
          <w:sz w:val="24"/>
          <w:szCs w:val="24"/>
        </w:rPr>
        <w:t>Police</w:t>
      </w:r>
      <w:r w:rsidR="001437F1">
        <w:rPr>
          <w:rFonts w:ascii="Arial" w:hAnsi="Arial" w:cs="Arial"/>
          <w:sz w:val="24"/>
          <w:szCs w:val="24"/>
        </w:rPr>
        <w:t xml:space="preserve"> – PCSO Bolsover reported that Axminster now has 2 more team members – a new beat manager and a new PC.  This will considerably reduce the workload on the present PCSO’s.</w:t>
      </w:r>
      <w:r w:rsidR="00274E7D">
        <w:rPr>
          <w:rFonts w:ascii="Arial" w:hAnsi="Arial" w:cs="Arial"/>
          <w:sz w:val="24"/>
          <w:szCs w:val="24"/>
        </w:rPr>
        <w:t xml:space="preserve">  </w:t>
      </w:r>
      <w:r w:rsidR="001437F1">
        <w:rPr>
          <w:rFonts w:ascii="Arial" w:hAnsi="Arial" w:cs="Arial"/>
          <w:sz w:val="24"/>
          <w:szCs w:val="24"/>
        </w:rPr>
        <w:t xml:space="preserve">He detailed Shutes crime statistics for 2019.  There were </w:t>
      </w:r>
      <w:r w:rsidR="00274E7D">
        <w:rPr>
          <w:rFonts w:ascii="Arial" w:hAnsi="Arial" w:cs="Arial"/>
          <w:sz w:val="24"/>
          <w:szCs w:val="24"/>
        </w:rPr>
        <w:t xml:space="preserve">about </w:t>
      </w:r>
      <w:r w:rsidR="001437F1">
        <w:rPr>
          <w:rFonts w:ascii="Arial" w:hAnsi="Arial" w:cs="Arial"/>
          <w:sz w:val="24"/>
          <w:szCs w:val="24"/>
        </w:rPr>
        <w:t xml:space="preserve">3 crimes </w:t>
      </w:r>
      <w:r w:rsidR="00274E7D">
        <w:rPr>
          <w:rFonts w:ascii="Arial" w:hAnsi="Arial" w:cs="Arial"/>
          <w:sz w:val="24"/>
          <w:szCs w:val="24"/>
        </w:rPr>
        <w:t xml:space="preserve">including a road rage incident, theft of scrap metal and a domestic related incident.  He discussed speed checks and local policing policies with the Councillors.  He had noted </w:t>
      </w:r>
      <w:r w:rsidR="00274E7D">
        <w:rPr>
          <w:rFonts w:ascii="Arial" w:hAnsi="Arial" w:cs="Arial"/>
          <w:sz w:val="24"/>
          <w:szCs w:val="24"/>
        </w:rPr>
        <w:lastRenderedPageBreak/>
        <w:t>and passed on the information about suspicious activity on the Roman Road in Shute Woods.</w:t>
      </w:r>
    </w:p>
    <w:p w14:paraId="150832FE" w14:textId="77777777" w:rsidR="000E217A" w:rsidRPr="000E217A" w:rsidRDefault="000E217A" w:rsidP="000E217A">
      <w:pPr>
        <w:pStyle w:val="ListParagraph"/>
        <w:spacing w:after="0" w:line="240" w:lineRule="auto"/>
        <w:ind w:left="0"/>
        <w:rPr>
          <w:rFonts w:ascii="Arial" w:hAnsi="Arial" w:cs="Arial"/>
          <w:sz w:val="24"/>
          <w:szCs w:val="24"/>
        </w:rPr>
      </w:pPr>
    </w:p>
    <w:p w14:paraId="5911A055" w14:textId="49B0F100" w:rsidR="00360430"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Finance. Payments to be made</w:t>
      </w:r>
      <w:r w:rsidR="00D8387C">
        <w:rPr>
          <w:rFonts w:ascii="Arial" w:hAnsi="Arial" w:cs="Arial"/>
          <w:sz w:val="24"/>
          <w:szCs w:val="24"/>
        </w:rPr>
        <w:t xml:space="preserve"> Came &amp; co £330.00 (Hitchcock Trust insurance*); Mr A Gosling £25.00 (internal audit); Mr M Prideaux £25.00 (war memorial); Citizens Advice Bureau £50.00 (donation); Axe Valley Ring &amp; Ride £50.00 (donation); TRIP £100.00 (donation).  </w:t>
      </w:r>
      <w:r w:rsidRPr="00D14C42">
        <w:rPr>
          <w:rFonts w:ascii="Arial" w:hAnsi="Arial" w:cs="Arial"/>
          <w:sz w:val="24"/>
          <w:szCs w:val="24"/>
        </w:rPr>
        <w:t>Payments receive</w:t>
      </w:r>
      <w:r w:rsidR="003677DE">
        <w:rPr>
          <w:rFonts w:ascii="Arial" w:hAnsi="Arial" w:cs="Arial"/>
          <w:sz w:val="24"/>
          <w:szCs w:val="24"/>
        </w:rPr>
        <w:t>d</w:t>
      </w:r>
      <w:r w:rsidR="00D8387C">
        <w:rPr>
          <w:rFonts w:ascii="Arial" w:hAnsi="Arial" w:cs="Arial"/>
          <w:sz w:val="24"/>
          <w:szCs w:val="24"/>
        </w:rPr>
        <w:t xml:space="preserve"> Burial Ground account £784.00</w:t>
      </w:r>
      <w:r w:rsidR="003677DE">
        <w:rPr>
          <w:rFonts w:ascii="Arial" w:hAnsi="Arial" w:cs="Arial"/>
          <w:sz w:val="24"/>
          <w:szCs w:val="24"/>
        </w:rPr>
        <w:t xml:space="preserve">. </w:t>
      </w:r>
      <w:r w:rsidR="00D8387C">
        <w:rPr>
          <w:rFonts w:ascii="Arial" w:hAnsi="Arial" w:cs="Arial"/>
          <w:sz w:val="24"/>
          <w:szCs w:val="24"/>
        </w:rPr>
        <w:t xml:space="preserve"> The Council agreed the payments.</w:t>
      </w:r>
      <w:r w:rsidR="00681CAA">
        <w:rPr>
          <w:rFonts w:ascii="Arial" w:hAnsi="Arial" w:cs="Arial"/>
          <w:sz w:val="24"/>
          <w:szCs w:val="24"/>
        </w:rPr>
        <w:t xml:space="preserve"> </w:t>
      </w:r>
      <w:r w:rsidR="00D8387C">
        <w:rPr>
          <w:rFonts w:ascii="Arial" w:hAnsi="Arial" w:cs="Arial"/>
          <w:sz w:val="24"/>
          <w:szCs w:val="24"/>
        </w:rPr>
        <w:t>The b</w:t>
      </w:r>
      <w:r w:rsidRPr="00D14C42">
        <w:rPr>
          <w:rFonts w:ascii="Arial" w:hAnsi="Arial" w:cs="Arial"/>
          <w:sz w:val="24"/>
          <w:szCs w:val="24"/>
        </w:rPr>
        <w:t>ank statements</w:t>
      </w:r>
      <w:r w:rsidR="00D8387C">
        <w:rPr>
          <w:rFonts w:ascii="Arial" w:hAnsi="Arial" w:cs="Arial"/>
          <w:sz w:val="24"/>
          <w:szCs w:val="24"/>
        </w:rPr>
        <w:t xml:space="preserve"> and accounts were available for viewing</w:t>
      </w:r>
      <w:r w:rsidRPr="00D14C42">
        <w:rPr>
          <w:rFonts w:ascii="Arial" w:hAnsi="Arial" w:cs="Arial"/>
          <w:sz w:val="24"/>
          <w:szCs w:val="24"/>
        </w:rPr>
        <w:t xml:space="preserve">. </w:t>
      </w:r>
    </w:p>
    <w:p w14:paraId="241A693D" w14:textId="7282A8CF" w:rsidR="00D8387C" w:rsidRPr="00D14C42" w:rsidRDefault="00D8387C" w:rsidP="00D8387C">
      <w:pPr>
        <w:pStyle w:val="ListParagraph"/>
        <w:spacing w:after="0" w:line="240" w:lineRule="auto"/>
        <w:ind w:left="0"/>
        <w:rPr>
          <w:rFonts w:ascii="Arial" w:hAnsi="Arial" w:cs="Arial"/>
          <w:sz w:val="24"/>
          <w:szCs w:val="24"/>
        </w:rPr>
      </w:pPr>
      <w:r>
        <w:rPr>
          <w:rFonts w:ascii="Arial" w:hAnsi="Arial" w:cs="Arial"/>
          <w:sz w:val="24"/>
          <w:szCs w:val="24"/>
        </w:rPr>
        <w:t xml:space="preserve">Cllr Marshall has done further research on Unity Trust Bank and felt that the Council </w:t>
      </w:r>
      <w:r w:rsidR="00126E50">
        <w:rPr>
          <w:rFonts w:ascii="Arial" w:hAnsi="Arial" w:cs="Arial"/>
          <w:sz w:val="24"/>
          <w:szCs w:val="24"/>
        </w:rPr>
        <w:t>should discuss this fully at the next meeting.</w:t>
      </w:r>
      <w:r>
        <w:rPr>
          <w:rFonts w:ascii="Arial" w:hAnsi="Arial" w:cs="Arial"/>
          <w:sz w:val="24"/>
          <w:szCs w:val="24"/>
        </w:rPr>
        <w:t xml:space="preserve">  The </w:t>
      </w:r>
      <w:r w:rsidR="00126E50">
        <w:rPr>
          <w:rFonts w:ascii="Arial" w:hAnsi="Arial" w:cs="Arial"/>
          <w:sz w:val="24"/>
          <w:szCs w:val="24"/>
        </w:rPr>
        <w:t xml:space="preserve">Clerk </w:t>
      </w:r>
      <w:r w:rsidR="007418ED">
        <w:rPr>
          <w:rFonts w:ascii="Arial" w:hAnsi="Arial" w:cs="Arial"/>
          <w:sz w:val="24"/>
          <w:szCs w:val="24"/>
        </w:rPr>
        <w:t>to</w:t>
      </w:r>
      <w:r w:rsidR="00126E50">
        <w:rPr>
          <w:rFonts w:ascii="Arial" w:hAnsi="Arial" w:cs="Arial"/>
          <w:sz w:val="24"/>
          <w:szCs w:val="24"/>
        </w:rPr>
        <w:t xml:space="preserve"> obtain the relevant paperwork.</w:t>
      </w:r>
    </w:p>
    <w:p w14:paraId="0526836F" w14:textId="10316A36" w:rsidR="006C3DE1" w:rsidRPr="00D14C42" w:rsidRDefault="006C3DE1" w:rsidP="007F45A2">
      <w:pPr>
        <w:pStyle w:val="ListParagraph"/>
        <w:spacing w:after="0" w:line="240" w:lineRule="auto"/>
        <w:ind w:left="0"/>
        <w:rPr>
          <w:rFonts w:ascii="Arial" w:hAnsi="Arial" w:cs="Arial"/>
          <w:sz w:val="24"/>
          <w:szCs w:val="24"/>
        </w:rPr>
      </w:pPr>
    </w:p>
    <w:p w14:paraId="1440BD3D" w14:textId="20BB45CA"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Wall</w:t>
      </w:r>
      <w:r w:rsidR="00126E50">
        <w:rPr>
          <w:rFonts w:ascii="Arial" w:hAnsi="Arial" w:cs="Arial"/>
          <w:sz w:val="24"/>
          <w:szCs w:val="24"/>
        </w:rPr>
        <w:t xml:space="preserve"> – the repairs to the wall were discussed.  It was agreed that it was important that the wall is included in the next Quinquennial Report on St Michaels.  The Burial Ground book in being bound at the moment and it should be ready by the end of January 2020.  It was agreed to hold a meeting of the Burial Ground Committee – clerk to co-ordinate.</w:t>
      </w:r>
    </w:p>
    <w:p w14:paraId="592FFB32" w14:textId="77777777" w:rsidR="00D14C42" w:rsidRPr="00D14C42" w:rsidRDefault="00D14C42" w:rsidP="007F45A2">
      <w:pPr>
        <w:pStyle w:val="ListParagraph"/>
        <w:spacing w:after="0"/>
        <w:ind w:left="0"/>
        <w:rPr>
          <w:rFonts w:ascii="Arial" w:hAnsi="Arial" w:cs="Arial"/>
          <w:sz w:val="24"/>
          <w:szCs w:val="24"/>
        </w:rPr>
      </w:pPr>
    </w:p>
    <w:p w14:paraId="259ED3CC" w14:textId="2AE8C875" w:rsidR="00D14C42" w:rsidRPr="00D14C42" w:rsidRDefault="0094758D" w:rsidP="007F45A2">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S</w:t>
      </w:r>
      <w:r w:rsidR="00D14C42">
        <w:rPr>
          <w:rFonts w:ascii="Arial" w:hAnsi="Arial" w:cs="Arial"/>
          <w:sz w:val="24"/>
          <w:szCs w:val="24"/>
        </w:rPr>
        <w:t>uperfast broadban</w:t>
      </w:r>
      <w:r w:rsidR="006802B7">
        <w:rPr>
          <w:rFonts w:ascii="Arial" w:hAnsi="Arial" w:cs="Arial"/>
          <w:sz w:val="24"/>
          <w:szCs w:val="24"/>
        </w:rPr>
        <w:t xml:space="preserve">d </w:t>
      </w:r>
      <w:r w:rsidR="00D14C42">
        <w:rPr>
          <w:rFonts w:ascii="Arial" w:hAnsi="Arial" w:cs="Arial"/>
          <w:sz w:val="24"/>
          <w:szCs w:val="24"/>
        </w:rPr>
        <w:t>update.</w:t>
      </w:r>
      <w:r w:rsidR="00126E50">
        <w:rPr>
          <w:rFonts w:ascii="Arial" w:hAnsi="Arial" w:cs="Arial"/>
          <w:sz w:val="24"/>
          <w:szCs w:val="24"/>
        </w:rPr>
        <w:t xml:space="preserve">  Cllr Marshal advised the BT vouchers issued to householders are now being validated.</w:t>
      </w:r>
      <w:r w:rsidR="005800CD">
        <w:rPr>
          <w:rFonts w:ascii="Arial" w:hAnsi="Arial" w:cs="Arial"/>
          <w:sz w:val="24"/>
          <w:szCs w:val="24"/>
        </w:rPr>
        <w:t xml:space="preserve">   Gigaclear are due to issue a letter to all residents in the area in the next 4 – 6 weeks or so.  The Clerk noted that it was exceedingly difficult to extract any information from them at all.</w:t>
      </w:r>
    </w:p>
    <w:p w14:paraId="22C7CED6" w14:textId="77777777" w:rsidR="00360430" w:rsidRPr="00D14C42" w:rsidRDefault="00360430" w:rsidP="007F45A2">
      <w:pPr>
        <w:spacing w:after="0"/>
        <w:rPr>
          <w:rFonts w:ascii="Arial" w:hAnsi="Arial" w:cs="Arial"/>
          <w:sz w:val="24"/>
          <w:szCs w:val="24"/>
        </w:rPr>
      </w:pPr>
    </w:p>
    <w:p w14:paraId="6656B404" w14:textId="59F90B84"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D40516">
        <w:rPr>
          <w:rFonts w:ascii="Arial" w:hAnsi="Arial" w:cs="Arial"/>
          <w:sz w:val="24"/>
          <w:szCs w:val="24"/>
        </w:rPr>
        <w:t>A35 Parishes Group meeting</w:t>
      </w:r>
      <w:r w:rsidR="005800CD">
        <w:rPr>
          <w:rFonts w:ascii="Arial" w:hAnsi="Arial" w:cs="Arial"/>
          <w:sz w:val="24"/>
          <w:szCs w:val="24"/>
        </w:rPr>
        <w:t xml:space="preserve"> with Highways England </w:t>
      </w:r>
      <w:r w:rsidR="00126E50">
        <w:rPr>
          <w:rFonts w:ascii="Arial" w:hAnsi="Arial" w:cs="Arial"/>
          <w:sz w:val="24"/>
          <w:szCs w:val="24"/>
        </w:rPr>
        <w:t xml:space="preserve"> – it was agreed that Councillors Plowman and Orsman will attend this meeting on </w:t>
      </w:r>
      <w:r w:rsidR="005800CD">
        <w:rPr>
          <w:rFonts w:ascii="Arial" w:hAnsi="Arial" w:cs="Arial"/>
          <w:sz w:val="24"/>
          <w:szCs w:val="24"/>
        </w:rPr>
        <w:t>Thursday, February 6</w:t>
      </w:r>
      <w:r w:rsidR="005800CD" w:rsidRPr="005800CD">
        <w:rPr>
          <w:rFonts w:ascii="Arial" w:hAnsi="Arial" w:cs="Arial"/>
          <w:sz w:val="24"/>
          <w:szCs w:val="24"/>
          <w:vertAlign w:val="superscript"/>
        </w:rPr>
        <w:t>th</w:t>
      </w:r>
      <w:r w:rsidR="005800CD">
        <w:rPr>
          <w:rFonts w:ascii="Arial" w:hAnsi="Arial" w:cs="Arial"/>
          <w:sz w:val="24"/>
          <w:szCs w:val="24"/>
        </w:rPr>
        <w:t xml:space="preserve"> at a venue in Kilmington.  Time to be confirmed.</w:t>
      </w:r>
      <w:r w:rsidR="006A3064">
        <w:rPr>
          <w:rFonts w:ascii="Arial" w:hAnsi="Arial" w:cs="Arial"/>
          <w:sz w:val="24"/>
          <w:szCs w:val="24"/>
        </w:rPr>
        <w:t xml:space="preserve">  Clerk to put notice in Parish Magazine to thank residents for cutting back hedges and clearing gullies</w:t>
      </w:r>
      <w:r w:rsidR="007418ED">
        <w:rPr>
          <w:rFonts w:ascii="Arial" w:hAnsi="Arial" w:cs="Arial"/>
          <w:sz w:val="24"/>
          <w:szCs w:val="24"/>
        </w:rPr>
        <w:t>.</w:t>
      </w:r>
    </w:p>
    <w:p w14:paraId="2744FA36" w14:textId="77777777" w:rsidR="00360430" w:rsidRPr="00D14C42" w:rsidRDefault="00360430" w:rsidP="007F45A2">
      <w:pPr>
        <w:pStyle w:val="ListParagraph"/>
        <w:spacing w:after="0"/>
        <w:ind w:left="0"/>
        <w:rPr>
          <w:rFonts w:ascii="Arial" w:hAnsi="Arial" w:cs="Arial"/>
          <w:sz w:val="24"/>
          <w:szCs w:val="24"/>
        </w:rPr>
      </w:pPr>
    </w:p>
    <w:p w14:paraId="51F5B6CF" w14:textId="64834F1F" w:rsidR="00360430" w:rsidRDefault="00360430" w:rsidP="007F45A2">
      <w:pPr>
        <w:pStyle w:val="ListParagraph"/>
        <w:numPr>
          <w:ilvl w:val="0"/>
          <w:numId w:val="1"/>
        </w:numPr>
        <w:spacing w:after="0" w:line="240" w:lineRule="auto"/>
        <w:ind w:left="0"/>
        <w:rPr>
          <w:rFonts w:ascii="Arial" w:hAnsi="Arial" w:cs="Arial"/>
          <w:sz w:val="24"/>
          <w:szCs w:val="24"/>
        </w:rPr>
      </w:pPr>
      <w:r w:rsidRPr="00681CAA">
        <w:rPr>
          <w:rFonts w:ascii="Arial" w:hAnsi="Arial" w:cs="Arial"/>
          <w:sz w:val="24"/>
          <w:szCs w:val="24"/>
        </w:rPr>
        <w:t xml:space="preserve"> Planning. </w:t>
      </w:r>
      <w:r w:rsidR="001D3792" w:rsidRPr="001D3792">
        <w:rPr>
          <w:rFonts w:ascii="Arial" w:hAnsi="Arial" w:cs="Arial"/>
          <w:sz w:val="24"/>
          <w:szCs w:val="24"/>
        </w:rPr>
        <w:t xml:space="preserve">19/2367/FUL </w:t>
      </w:r>
      <w:r w:rsidR="001D3792">
        <w:rPr>
          <w:rFonts w:ascii="Arial" w:hAnsi="Arial" w:cs="Arial"/>
          <w:sz w:val="24"/>
          <w:szCs w:val="24"/>
        </w:rPr>
        <w:t>–</w:t>
      </w:r>
      <w:r w:rsidR="001D3792" w:rsidRPr="001D3792">
        <w:rPr>
          <w:rFonts w:ascii="Arial" w:hAnsi="Arial" w:cs="Arial"/>
          <w:sz w:val="24"/>
          <w:szCs w:val="24"/>
        </w:rPr>
        <w:t xml:space="preserve"> Finchingfield</w:t>
      </w:r>
      <w:r w:rsidR="001D3792">
        <w:rPr>
          <w:rFonts w:ascii="Arial" w:hAnsi="Arial" w:cs="Arial"/>
          <w:sz w:val="24"/>
          <w:szCs w:val="24"/>
        </w:rPr>
        <w:t>,</w:t>
      </w:r>
      <w:r w:rsidR="001D3792" w:rsidRPr="001D3792">
        <w:rPr>
          <w:rFonts w:ascii="Arial" w:hAnsi="Arial" w:cs="Arial"/>
          <w:sz w:val="24"/>
          <w:szCs w:val="24"/>
        </w:rPr>
        <w:t xml:space="preserve"> Shute</w:t>
      </w:r>
      <w:r w:rsidR="005800CD">
        <w:rPr>
          <w:rFonts w:ascii="Arial" w:hAnsi="Arial" w:cs="Arial"/>
          <w:sz w:val="24"/>
          <w:szCs w:val="24"/>
        </w:rPr>
        <w:t xml:space="preserve"> –</w:t>
      </w:r>
      <w:r w:rsidR="005F6A1D">
        <w:rPr>
          <w:rFonts w:ascii="Arial" w:hAnsi="Arial" w:cs="Arial"/>
          <w:sz w:val="24"/>
          <w:szCs w:val="24"/>
        </w:rPr>
        <w:t>it was noted</w:t>
      </w:r>
      <w:r w:rsidR="005800CD">
        <w:rPr>
          <w:rFonts w:ascii="Arial" w:hAnsi="Arial" w:cs="Arial"/>
          <w:sz w:val="24"/>
          <w:szCs w:val="24"/>
        </w:rPr>
        <w:t xml:space="preserve"> the Council raised no objections to this application.</w:t>
      </w:r>
      <w:r w:rsidR="006C250C">
        <w:rPr>
          <w:rFonts w:ascii="Arial" w:hAnsi="Arial" w:cs="Arial"/>
          <w:sz w:val="24"/>
          <w:szCs w:val="24"/>
        </w:rPr>
        <w:t xml:space="preserve"> </w:t>
      </w:r>
    </w:p>
    <w:p w14:paraId="5D863D9A" w14:textId="77777777" w:rsidR="00681CAA" w:rsidRPr="00681CAA" w:rsidRDefault="00681CAA" w:rsidP="00681CAA">
      <w:pPr>
        <w:pStyle w:val="ListParagraph"/>
        <w:spacing w:after="0" w:line="240" w:lineRule="auto"/>
        <w:ind w:left="0"/>
        <w:rPr>
          <w:rFonts w:ascii="Arial" w:hAnsi="Arial" w:cs="Arial"/>
          <w:sz w:val="24"/>
          <w:szCs w:val="24"/>
        </w:rPr>
      </w:pPr>
    </w:p>
    <w:p w14:paraId="70A53A26" w14:textId="52EB77B0" w:rsidR="009A6BEB" w:rsidRPr="001D3792" w:rsidRDefault="00360430" w:rsidP="009A6BEB">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Emergency Planning </w:t>
      </w:r>
      <w:r w:rsidR="008839BB">
        <w:rPr>
          <w:rFonts w:ascii="Arial" w:hAnsi="Arial" w:cs="Arial"/>
          <w:sz w:val="24"/>
          <w:szCs w:val="24"/>
        </w:rPr>
        <w:t xml:space="preserve">– Colyton fire </w:t>
      </w:r>
      <w:r w:rsidR="007F45A2">
        <w:rPr>
          <w:rFonts w:ascii="Arial" w:hAnsi="Arial" w:cs="Arial"/>
          <w:sz w:val="24"/>
          <w:szCs w:val="24"/>
        </w:rPr>
        <w:t>s</w:t>
      </w:r>
      <w:r w:rsidR="008839BB">
        <w:rPr>
          <w:rFonts w:ascii="Arial" w:hAnsi="Arial" w:cs="Arial"/>
          <w:sz w:val="24"/>
          <w:szCs w:val="24"/>
        </w:rPr>
        <w:t>tation closure</w:t>
      </w:r>
      <w:r w:rsidR="005800CD">
        <w:rPr>
          <w:rFonts w:ascii="Arial" w:hAnsi="Arial" w:cs="Arial"/>
          <w:sz w:val="24"/>
          <w:szCs w:val="24"/>
        </w:rPr>
        <w:t xml:space="preserve"> – the Clerk read out a press release confirming that the decision has been delayed until January 2020</w:t>
      </w:r>
      <w:r w:rsidR="008839BB">
        <w:rPr>
          <w:rFonts w:ascii="Arial" w:hAnsi="Arial" w:cs="Arial"/>
          <w:sz w:val="24"/>
          <w:szCs w:val="24"/>
        </w:rPr>
        <w:t>.</w:t>
      </w:r>
      <w:r w:rsidR="006802B7">
        <w:rPr>
          <w:rFonts w:ascii="Arial" w:hAnsi="Arial" w:cs="Arial"/>
          <w:sz w:val="24"/>
          <w:szCs w:val="24"/>
        </w:rPr>
        <w:t xml:space="preserve"> </w:t>
      </w:r>
      <w:r w:rsidR="00BA74D1">
        <w:rPr>
          <w:rFonts w:ascii="Arial" w:hAnsi="Arial" w:cs="Arial"/>
          <w:sz w:val="24"/>
          <w:szCs w:val="24"/>
        </w:rPr>
        <w:t>Devon climate emergency</w:t>
      </w:r>
      <w:r w:rsidR="006A3064">
        <w:rPr>
          <w:rFonts w:ascii="Arial" w:hAnsi="Arial" w:cs="Arial"/>
          <w:sz w:val="24"/>
          <w:szCs w:val="24"/>
        </w:rPr>
        <w:t xml:space="preserve"> </w:t>
      </w:r>
      <w:r w:rsidR="006C250C">
        <w:rPr>
          <w:rFonts w:ascii="Arial" w:hAnsi="Arial" w:cs="Arial"/>
          <w:sz w:val="24"/>
          <w:szCs w:val="24"/>
        </w:rPr>
        <w:t>-</w:t>
      </w:r>
      <w:bookmarkStart w:id="0" w:name="_GoBack"/>
      <w:bookmarkEnd w:id="0"/>
      <w:r w:rsidR="006A3064">
        <w:rPr>
          <w:rFonts w:ascii="Arial" w:hAnsi="Arial" w:cs="Arial"/>
          <w:sz w:val="24"/>
          <w:szCs w:val="24"/>
        </w:rPr>
        <w:t xml:space="preserve"> noted</w:t>
      </w:r>
      <w:r w:rsidR="00BA74D1">
        <w:rPr>
          <w:rFonts w:ascii="Arial" w:hAnsi="Arial" w:cs="Arial"/>
          <w:sz w:val="24"/>
          <w:szCs w:val="24"/>
        </w:rPr>
        <w:t>.</w:t>
      </w:r>
    </w:p>
    <w:p w14:paraId="09CF49E2" w14:textId="77777777" w:rsidR="00360430" w:rsidRPr="00D14C42" w:rsidRDefault="00360430" w:rsidP="007F45A2">
      <w:pPr>
        <w:pStyle w:val="ListParagraph"/>
        <w:spacing w:after="0"/>
        <w:ind w:left="0"/>
        <w:rPr>
          <w:rFonts w:ascii="Arial" w:hAnsi="Arial" w:cs="Arial"/>
          <w:sz w:val="24"/>
          <w:szCs w:val="24"/>
        </w:rPr>
      </w:pPr>
    </w:p>
    <w:p w14:paraId="705223D6" w14:textId="5E411D91"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D40516">
        <w:rPr>
          <w:rFonts w:ascii="Arial" w:hAnsi="Arial" w:cs="Arial"/>
          <w:sz w:val="24"/>
          <w:szCs w:val="24"/>
        </w:rPr>
        <w:t>Devon Countryside Access Forum</w:t>
      </w:r>
      <w:r w:rsidR="006C250C">
        <w:rPr>
          <w:rFonts w:ascii="Arial" w:hAnsi="Arial" w:cs="Arial"/>
          <w:sz w:val="24"/>
          <w:szCs w:val="24"/>
        </w:rPr>
        <w:t xml:space="preserve"> - noted</w:t>
      </w:r>
      <w:r w:rsidR="00D40516">
        <w:rPr>
          <w:rFonts w:ascii="Arial" w:hAnsi="Arial" w:cs="Arial"/>
          <w:sz w:val="24"/>
          <w:szCs w:val="24"/>
        </w:rPr>
        <w:t>.</w:t>
      </w:r>
      <w:r w:rsidR="004F3607">
        <w:rPr>
          <w:rFonts w:ascii="Arial" w:hAnsi="Arial" w:cs="Arial"/>
          <w:sz w:val="24"/>
          <w:szCs w:val="24"/>
        </w:rPr>
        <w:t xml:space="preserve"> Local Electricity Bill</w:t>
      </w:r>
      <w:r w:rsidR="006A3064">
        <w:rPr>
          <w:rFonts w:ascii="Arial" w:hAnsi="Arial" w:cs="Arial"/>
          <w:sz w:val="24"/>
          <w:szCs w:val="24"/>
        </w:rPr>
        <w:t xml:space="preserve"> - noted</w:t>
      </w:r>
      <w:r w:rsidR="004F3607">
        <w:rPr>
          <w:rFonts w:ascii="Arial" w:hAnsi="Arial" w:cs="Arial"/>
          <w:sz w:val="24"/>
          <w:szCs w:val="24"/>
        </w:rPr>
        <w:t>.</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3B0AB0CF" w:rsidR="00360430"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C32DDA">
        <w:rPr>
          <w:rFonts w:ascii="Arial" w:hAnsi="Arial" w:cs="Arial"/>
          <w:sz w:val="24"/>
          <w:szCs w:val="24"/>
        </w:rPr>
        <w:t xml:space="preserve">. </w:t>
      </w:r>
      <w:r w:rsidR="006A3064">
        <w:rPr>
          <w:rFonts w:ascii="Arial" w:hAnsi="Arial" w:cs="Arial"/>
          <w:sz w:val="24"/>
          <w:szCs w:val="24"/>
        </w:rPr>
        <w:t xml:space="preserve"> The Clerk was asked to contact DCC Education Dept to gain information on the recent resignation of the </w:t>
      </w:r>
      <w:r w:rsidR="007418ED">
        <w:rPr>
          <w:rFonts w:ascii="Arial" w:hAnsi="Arial" w:cs="Arial"/>
          <w:sz w:val="24"/>
          <w:szCs w:val="24"/>
        </w:rPr>
        <w:t xml:space="preserve">school </w:t>
      </w:r>
      <w:r w:rsidR="006A3064">
        <w:rPr>
          <w:rFonts w:ascii="Arial" w:hAnsi="Arial" w:cs="Arial"/>
          <w:sz w:val="24"/>
          <w:szCs w:val="24"/>
        </w:rPr>
        <w:t xml:space="preserve">Governors.  </w:t>
      </w:r>
    </w:p>
    <w:p w14:paraId="77B36537" w14:textId="77777777" w:rsidR="007F45A2" w:rsidRDefault="007F45A2" w:rsidP="007F45A2">
      <w:pPr>
        <w:spacing w:after="0"/>
        <w:rPr>
          <w:rFonts w:ascii="Arial" w:hAnsi="Arial" w:cs="Arial"/>
          <w:sz w:val="24"/>
          <w:szCs w:val="24"/>
        </w:rPr>
      </w:pPr>
    </w:p>
    <w:p w14:paraId="517ECED5" w14:textId="11406952"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meeting:-  </w:t>
      </w:r>
      <w:r w:rsidR="001D3792">
        <w:rPr>
          <w:rFonts w:ascii="Arial" w:hAnsi="Arial" w:cs="Arial"/>
          <w:sz w:val="24"/>
          <w:szCs w:val="24"/>
        </w:rPr>
        <w:t>January 16</w:t>
      </w:r>
      <w:r w:rsidR="001D3792" w:rsidRPr="001D3792">
        <w:rPr>
          <w:rFonts w:ascii="Arial" w:hAnsi="Arial" w:cs="Arial"/>
          <w:sz w:val="24"/>
          <w:szCs w:val="24"/>
          <w:vertAlign w:val="superscript"/>
        </w:rPr>
        <w:t>th</w:t>
      </w:r>
      <w:r w:rsidR="00243A45">
        <w:rPr>
          <w:rFonts w:ascii="Arial" w:hAnsi="Arial" w:cs="Arial"/>
          <w:sz w:val="24"/>
          <w:szCs w:val="24"/>
        </w:rPr>
        <w:t>,</w:t>
      </w:r>
      <w:r w:rsidRPr="00D14C42">
        <w:rPr>
          <w:rFonts w:ascii="Arial" w:hAnsi="Arial" w:cs="Arial"/>
          <w:sz w:val="24"/>
          <w:szCs w:val="24"/>
        </w:rPr>
        <w:t xml:space="preserve"> 20</w:t>
      </w:r>
      <w:r w:rsidR="001D3792">
        <w:rPr>
          <w:rFonts w:ascii="Arial" w:hAnsi="Arial" w:cs="Arial"/>
          <w:sz w:val="24"/>
          <w:szCs w:val="24"/>
        </w:rPr>
        <w:t>20</w:t>
      </w:r>
      <w:r w:rsidRPr="00D14C42">
        <w:rPr>
          <w:rFonts w:ascii="Arial" w:hAnsi="Arial" w:cs="Arial"/>
          <w:sz w:val="24"/>
          <w:szCs w:val="24"/>
        </w:rPr>
        <w:t xml:space="preserve"> at </w:t>
      </w:r>
      <w:r w:rsidR="001D3792">
        <w:rPr>
          <w:rFonts w:ascii="Arial" w:hAnsi="Arial" w:cs="Arial"/>
          <w:sz w:val="24"/>
          <w:szCs w:val="24"/>
        </w:rPr>
        <w:t>Umborne</w:t>
      </w:r>
      <w:r w:rsidR="0094758D">
        <w:rPr>
          <w:rFonts w:ascii="Arial" w:hAnsi="Arial" w:cs="Arial"/>
          <w:sz w:val="24"/>
          <w:szCs w:val="24"/>
        </w:rPr>
        <w:t xml:space="preserve"> Hall</w:t>
      </w:r>
      <w:r w:rsidRPr="00D14C42">
        <w:rPr>
          <w:rFonts w:ascii="Arial" w:hAnsi="Arial" w:cs="Arial"/>
          <w:sz w:val="24"/>
          <w:szCs w:val="24"/>
        </w:rPr>
        <w:t xml:space="preserve"> starting at 7.30pm.</w:t>
      </w:r>
    </w:p>
    <w:p w14:paraId="4AD10F2D" w14:textId="595B5B19" w:rsidR="00681CAA" w:rsidRDefault="006A3064" w:rsidP="007F45A2">
      <w:pPr>
        <w:spacing w:after="0"/>
        <w:rPr>
          <w:rFonts w:ascii="Arial" w:hAnsi="Arial" w:cs="Arial"/>
          <w:sz w:val="24"/>
          <w:szCs w:val="24"/>
        </w:rPr>
      </w:pPr>
      <w:r>
        <w:rPr>
          <w:rFonts w:ascii="Arial" w:hAnsi="Arial" w:cs="Arial"/>
          <w:sz w:val="24"/>
          <w:szCs w:val="24"/>
        </w:rPr>
        <w:t>The meeting ended at 9.10pm</w:t>
      </w:r>
    </w:p>
    <w:p w14:paraId="7551DAD8" w14:textId="77777777" w:rsidR="00681CAA" w:rsidRDefault="00681CAA" w:rsidP="00681CAA">
      <w:pPr>
        <w:pStyle w:val="Default"/>
      </w:pPr>
    </w:p>
    <w:p w14:paraId="21D19869" w14:textId="77777777" w:rsidR="00681CAA" w:rsidRDefault="00681CAA" w:rsidP="007F45A2">
      <w:pPr>
        <w:spacing w:after="0"/>
        <w:rPr>
          <w:rFonts w:ascii="Arial" w:hAnsi="Arial" w:cs="Arial"/>
          <w:sz w:val="24"/>
          <w:szCs w:val="24"/>
        </w:rPr>
      </w:pPr>
    </w:p>
    <w:sectPr w:rsidR="00681CAA" w:rsidSect="007F45A2">
      <w:pgSz w:w="11906" w:h="16838"/>
      <w:pgMar w:top="720" w:right="720"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855F8"/>
    <w:rsid w:val="000C7191"/>
    <w:rsid w:val="000E217A"/>
    <w:rsid w:val="00126E50"/>
    <w:rsid w:val="001437F1"/>
    <w:rsid w:val="001D3792"/>
    <w:rsid w:val="001D6588"/>
    <w:rsid w:val="00215B8B"/>
    <w:rsid w:val="002410BD"/>
    <w:rsid w:val="00243A45"/>
    <w:rsid w:val="00274E7D"/>
    <w:rsid w:val="0029477A"/>
    <w:rsid w:val="002B2CDF"/>
    <w:rsid w:val="002F67CF"/>
    <w:rsid w:val="00360430"/>
    <w:rsid w:val="003677DE"/>
    <w:rsid w:val="00416ECE"/>
    <w:rsid w:val="004E348A"/>
    <w:rsid w:val="004F3607"/>
    <w:rsid w:val="005800CD"/>
    <w:rsid w:val="005C6BCD"/>
    <w:rsid w:val="005F5CCF"/>
    <w:rsid w:val="005F6A1D"/>
    <w:rsid w:val="006802B7"/>
    <w:rsid w:val="00681CAA"/>
    <w:rsid w:val="006A3064"/>
    <w:rsid w:val="006B461F"/>
    <w:rsid w:val="006C250C"/>
    <w:rsid w:val="006C3DE1"/>
    <w:rsid w:val="007418ED"/>
    <w:rsid w:val="007F45A2"/>
    <w:rsid w:val="00822ABC"/>
    <w:rsid w:val="00834F4B"/>
    <w:rsid w:val="008839BB"/>
    <w:rsid w:val="009453E4"/>
    <w:rsid w:val="0094758D"/>
    <w:rsid w:val="009955A2"/>
    <w:rsid w:val="009A6BEB"/>
    <w:rsid w:val="00A1026A"/>
    <w:rsid w:val="00A77E60"/>
    <w:rsid w:val="00B57123"/>
    <w:rsid w:val="00BA74D1"/>
    <w:rsid w:val="00C32DDA"/>
    <w:rsid w:val="00C465A6"/>
    <w:rsid w:val="00D14C42"/>
    <w:rsid w:val="00D21F5D"/>
    <w:rsid w:val="00D40516"/>
    <w:rsid w:val="00D564D5"/>
    <w:rsid w:val="00D8387C"/>
    <w:rsid w:val="00DA540D"/>
    <w:rsid w:val="00E25A99"/>
    <w:rsid w:val="00F92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BEA68-1C6D-4F61-A992-CF28C4A4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14383</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7</cp:revision>
  <cp:lastPrinted>2019-10-28T14:44:00Z</cp:lastPrinted>
  <dcterms:created xsi:type="dcterms:W3CDTF">2019-12-17T14:53:00Z</dcterms:created>
  <dcterms:modified xsi:type="dcterms:W3CDTF">2019-12-27T14:35:00Z</dcterms:modified>
</cp:coreProperties>
</file>