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77777777" w:rsidR="00337416" w:rsidRDefault="00337416" w:rsidP="00337416">
      <w:pPr>
        <w:spacing w:after="0"/>
        <w:jc w:val="center"/>
        <w:rPr>
          <w:rFonts w:cstheme="minorHAnsi"/>
          <w:sz w:val="24"/>
          <w:szCs w:val="24"/>
        </w:rPr>
      </w:pPr>
    </w:p>
    <w:p w14:paraId="07837CFB" w14:textId="77777777" w:rsidR="00337416" w:rsidRPr="00A2698F" w:rsidRDefault="00337416" w:rsidP="00337416">
      <w:pPr>
        <w:spacing w:after="0"/>
        <w:jc w:val="center"/>
        <w:rPr>
          <w:rFonts w:ascii="Arial" w:hAnsi="Arial" w:cs="Arial"/>
          <w:sz w:val="24"/>
          <w:szCs w:val="24"/>
        </w:rPr>
      </w:pPr>
      <w:proofErr w:type="spellStart"/>
      <w:r w:rsidRPr="00A2698F">
        <w:rPr>
          <w:rFonts w:ascii="Arial" w:hAnsi="Arial" w:cs="Arial"/>
          <w:sz w:val="24"/>
          <w:szCs w:val="24"/>
        </w:rPr>
        <w:t>Colhayne</w:t>
      </w:r>
      <w:proofErr w:type="spellEnd"/>
      <w:r w:rsidRPr="00A2698F">
        <w:rPr>
          <w:rFonts w:ascii="Arial" w:hAnsi="Arial" w:cs="Arial"/>
          <w:sz w:val="24"/>
          <w:szCs w:val="24"/>
        </w:rPr>
        <w:t xml:space="preserve"> Close, </w:t>
      </w:r>
      <w:proofErr w:type="spellStart"/>
      <w:r w:rsidRPr="00A2698F">
        <w:rPr>
          <w:rFonts w:ascii="Arial" w:hAnsi="Arial" w:cs="Arial"/>
          <w:sz w:val="24"/>
          <w:szCs w:val="24"/>
        </w:rPr>
        <w:t>Colhayne</w:t>
      </w:r>
      <w:proofErr w:type="spellEnd"/>
      <w:r w:rsidRPr="00A2698F">
        <w:rPr>
          <w:rFonts w:ascii="Arial" w:hAnsi="Arial" w:cs="Arial"/>
          <w:sz w:val="24"/>
          <w:szCs w:val="24"/>
        </w:rPr>
        <w:t xml:space="preserve"> Lane, Shute nr Axminster Devon, EX13 7QQ</w:t>
      </w:r>
    </w:p>
    <w:p w14:paraId="5A5E6C18" w14:textId="77777777" w:rsidR="00337416" w:rsidRPr="00A2698F" w:rsidRDefault="00337416" w:rsidP="00337416">
      <w:pPr>
        <w:spacing w:after="0"/>
        <w:jc w:val="center"/>
        <w:rPr>
          <w:rFonts w:ascii="Arial" w:hAnsi="Arial" w:cs="Arial"/>
          <w:sz w:val="24"/>
          <w:szCs w:val="24"/>
        </w:rPr>
      </w:pPr>
      <w:r w:rsidRPr="00A2698F">
        <w:rPr>
          <w:rFonts w:ascii="Arial" w:hAnsi="Arial" w:cs="Arial"/>
          <w:sz w:val="24"/>
          <w:szCs w:val="24"/>
        </w:rPr>
        <w:t>Parish Clerk - Carol Miltenburg</w:t>
      </w:r>
    </w:p>
    <w:p w14:paraId="7365B66C" w14:textId="77777777" w:rsidR="00337416" w:rsidRPr="00B756FE" w:rsidRDefault="00337416" w:rsidP="00337416">
      <w:pPr>
        <w:spacing w:after="0"/>
        <w:jc w:val="center"/>
        <w:rPr>
          <w:rFonts w:ascii="Arial" w:hAnsi="Arial" w:cs="Arial"/>
          <w:sz w:val="24"/>
          <w:szCs w:val="24"/>
          <w:lang w:val="it-IT"/>
        </w:rPr>
      </w:pPr>
      <w:proofErr w:type="spellStart"/>
      <w:r w:rsidRPr="00B756FE">
        <w:rPr>
          <w:rFonts w:ascii="Arial" w:hAnsi="Arial" w:cs="Arial"/>
          <w:sz w:val="24"/>
          <w:szCs w:val="24"/>
          <w:lang w:val="it-IT"/>
        </w:rPr>
        <w:t>tel</w:t>
      </w:r>
      <w:proofErr w:type="spellEnd"/>
      <w:r w:rsidRPr="00B756FE">
        <w:rPr>
          <w:rFonts w:ascii="Arial" w:hAnsi="Arial" w:cs="Arial"/>
          <w:sz w:val="24"/>
          <w:szCs w:val="24"/>
          <w:lang w:val="it-IT"/>
        </w:rPr>
        <w:t xml:space="preserve">:-01404 831080  </w:t>
      </w:r>
      <w:proofErr w:type="spellStart"/>
      <w:r w:rsidRPr="00B756FE">
        <w:rPr>
          <w:rFonts w:ascii="Arial" w:hAnsi="Arial" w:cs="Arial"/>
          <w:sz w:val="24"/>
          <w:szCs w:val="24"/>
          <w:lang w:val="it-IT"/>
        </w:rPr>
        <w:t>e mail</w:t>
      </w:r>
      <w:proofErr w:type="spellEnd"/>
      <w:r w:rsidRPr="00B756FE">
        <w:rPr>
          <w:rFonts w:ascii="Arial" w:hAnsi="Arial" w:cs="Arial"/>
          <w:sz w:val="24"/>
          <w:szCs w:val="24"/>
          <w:lang w:val="it-IT"/>
        </w:rPr>
        <w:t>:-</w:t>
      </w:r>
      <w:hyperlink r:id="rId8" w:history="1">
        <w:r w:rsidRPr="00B756FE">
          <w:rPr>
            <w:rStyle w:val="Hyperlink"/>
            <w:rFonts w:ascii="Arial" w:hAnsi="Arial" w:cs="Arial"/>
            <w:sz w:val="24"/>
            <w:szCs w:val="24"/>
            <w:lang w:val="it-IT"/>
          </w:rPr>
          <w:t>clerk@shute.eastdevon.gov.uk</w:t>
        </w:r>
      </w:hyperlink>
      <w:r w:rsidRPr="00B756FE">
        <w:rPr>
          <w:rStyle w:val="Hyperlink"/>
          <w:rFonts w:ascii="Arial" w:hAnsi="Arial" w:cs="Arial"/>
          <w:color w:val="000000" w:themeColor="text1"/>
          <w:sz w:val="24"/>
          <w:szCs w:val="24"/>
          <w:u w:val="none"/>
          <w:lang w:val="it-IT"/>
        </w:rPr>
        <w:t xml:space="preserve">   www.shuteparishcouncil.org.uk</w:t>
      </w:r>
    </w:p>
    <w:p w14:paraId="2014480B" w14:textId="77777777" w:rsidR="00337416" w:rsidRPr="00B756FE" w:rsidRDefault="00337416" w:rsidP="00337416">
      <w:pPr>
        <w:spacing w:after="0"/>
        <w:rPr>
          <w:rFonts w:ascii="Arial" w:hAnsi="Arial" w:cs="Arial"/>
          <w:sz w:val="24"/>
          <w:szCs w:val="24"/>
          <w:lang w:val="it-IT"/>
        </w:rPr>
      </w:pPr>
    </w:p>
    <w:p w14:paraId="451C9CBF" w14:textId="33ED1865" w:rsidR="00337416" w:rsidRDefault="00337416" w:rsidP="00337416">
      <w:pPr>
        <w:spacing w:after="0"/>
        <w:rPr>
          <w:rFonts w:ascii="Arial" w:hAnsi="Arial" w:cs="Arial"/>
          <w:sz w:val="24"/>
          <w:szCs w:val="24"/>
        </w:rPr>
      </w:pPr>
      <w:r w:rsidRPr="00D14C42">
        <w:rPr>
          <w:rFonts w:ascii="Arial" w:hAnsi="Arial" w:cs="Arial"/>
          <w:sz w:val="24"/>
          <w:szCs w:val="24"/>
        </w:rPr>
        <w:t xml:space="preserve">The Councillors </w:t>
      </w:r>
      <w:r w:rsidR="004361E5">
        <w:rPr>
          <w:rFonts w:ascii="Arial" w:hAnsi="Arial" w:cs="Arial"/>
          <w:sz w:val="24"/>
          <w:szCs w:val="24"/>
        </w:rPr>
        <w:t xml:space="preserve">were </w:t>
      </w:r>
      <w:r w:rsidRPr="00D14C42">
        <w:rPr>
          <w:rFonts w:ascii="Arial" w:hAnsi="Arial" w:cs="Arial"/>
          <w:sz w:val="24"/>
          <w:szCs w:val="24"/>
        </w:rPr>
        <w:t xml:space="preserve">summoned to attend a meeting of Shute Parish Council held </w:t>
      </w:r>
      <w:r>
        <w:rPr>
          <w:rFonts w:ascii="Arial" w:hAnsi="Arial" w:cs="Arial"/>
          <w:sz w:val="24"/>
          <w:szCs w:val="24"/>
        </w:rPr>
        <w:t>on</w:t>
      </w:r>
      <w:r w:rsidRPr="00D14C42">
        <w:rPr>
          <w:rFonts w:ascii="Arial" w:hAnsi="Arial" w:cs="Arial"/>
          <w:sz w:val="24"/>
          <w:szCs w:val="24"/>
        </w:rPr>
        <w:t xml:space="preserve"> </w:t>
      </w:r>
      <w:r>
        <w:rPr>
          <w:rFonts w:ascii="Arial" w:hAnsi="Arial" w:cs="Arial"/>
          <w:sz w:val="24"/>
          <w:szCs w:val="24"/>
        </w:rPr>
        <w:t xml:space="preserve">Thursday, </w:t>
      </w:r>
      <w:r w:rsidR="00B756FE">
        <w:rPr>
          <w:rFonts w:ascii="Arial" w:hAnsi="Arial" w:cs="Arial"/>
          <w:sz w:val="24"/>
          <w:szCs w:val="24"/>
        </w:rPr>
        <w:t>July 8</w:t>
      </w:r>
      <w:r w:rsidR="00F32241" w:rsidRPr="00F32241">
        <w:rPr>
          <w:rFonts w:ascii="Arial" w:hAnsi="Arial" w:cs="Arial"/>
          <w:sz w:val="24"/>
          <w:szCs w:val="24"/>
          <w:vertAlign w:val="superscript"/>
        </w:rPr>
        <w:t>th</w:t>
      </w:r>
      <w:r>
        <w:rPr>
          <w:rFonts w:ascii="Arial" w:hAnsi="Arial" w:cs="Arial"/>
          <w:sz w:val="24"/>
          <w:szCs w:val="24"/>
        </w:rPr>
        <w:t xml:space="preserve">, </w:t>
      </w:r>
      <w:r w:rsidRPr="00D14C42">
        <w:rPr>
          <w:rFonts w:ascii="Arial" w:hAnsi="Arial" w:cs="Arial"/>
          <w:sz w:val="24"/>
          <w:szCs w:val="24"/>
        </w:rPr>
        <w:t>20</w:t>
      </w:r>
      <w:r>
        <w:rPr>
          <w:rFonts w:ascii="Arial" w:hAnsi="Arial" w:cs="Arial"/>
          <w:sz w:val="24"/>
          <w:szCs w:val="24"/>
        </w:rPr>
        <w:t>21</w:t>
      </w:r>
      <w:r w:rsidRPr="00D14C42">
        <w:rPr>
          <w:rFonts w:ascii="Arial" w:hAnsi="Arial" w:cs="Arial"/>
          <w:sz w:val="24"/>
          <w:szCs w:val="24"/>
        </w:rPr>
        <w:t xml:space="preserve"> </w:t>
      </w:r>
      <w:r w:rsidR="00B756FE">
        <w:rPr>
          <w:rFonts w:ascii="Arial" w:hAnsi="Arial" w:cs="Arial"/>
          <w:sz w:val="24"/>
          <w:szCs w:val="24"/>
        </w:rPr>
        <w:t xml:space="preserve">at </w:t>
      </w:r>
      <w:proofErr w:type="spellStart"/>
      <w:r w:rsidR="00B756FE">
        <w:rPr>
          <w:rFonts w:ascii="Arial" w:hAnsi="Arial" w:cs="Arial"/>
          <w:sz w:val="24"/>
          <w:szCs w:val="24"/>
        </w:rPr>
        <w:t>Umborne</w:t>
      </w:r>
      <w:proofErr w:type="spellEnd"/>
      <w:r w:rsidR="00B756FE">
        <w:rPr>
          <w:rFonts w:ascii="Arial" w:hAnsi="Arial" w:cs="Arial"/>
          <w:sz w:val="24"/>
          <w:szCs w:val="24"/>
        </w:rPr>
        <w:t xml:space="preserve"> Hall </w:t>
      </w:r>
      <w:r w:rsidR="004361E5">
        <w:rPr>
          <w:rFonts w:ascii="Arial" w:hAnsi="Arial" w:cs="Arial"/>
          <w:sz w:val="24"/>
          <w:szCs w:val="24"/>
        </w:rPr>
        <w:t xml:space="preserve">which </w:t>
      </w:r>
      <w:r w:rsidRPr="00D14C42">
        <w:rPr>
          <w:rFonts w:ascii="Arial" w:hAnsi="Arial" w:cs="Arial"/>
          <w:sz w:val="24"/>
          <w:szCs w:val="24"/>
        </w:rPr>
        <w:t>start</w:t>
      </w:r>
      <w:r w:rsidR="004361E5">
        <w:rPr>
          <w:rFonts w:ascii="Arial" w:hAnsi="Arial" w:cs="Arial"/>
          <w:sz w:val="24"/>
          <w:szCs w:val="24"/>
        </w:rPr>
        <w:t xml:space="preserve">ed </w:t>
      </w:r>
      <w:r w:rsidRPr="00D14C42">
        <w:rPr>
          <w:rFonts w:ascii="Arial" w:hAnsi="Arial" w:cs="Arial"/>
          <w:sz w:val="24"/>
          <w:szCs w:val="24"/>
        </w:rPr>
        <w:t>at 7.30pm.</w:t>
      </w:r>
      <w:r>
        <w:rPr>
          <w:rFonts w:ascii="Arial" w:hAnsi="Arial" w:cs="Arial"/>
          <w:sz w:val="24"/>
          <w:szCs w:val="24"/>
        </w:rPr>
        <w:t xml:space="preserve">  </w:t>
      </w:r>
      <w:r w:rsidRPr="00D14C42">
        <w:rPr>
          <w:rFonts w:ascii="Arial" w:hAnsi="Arial" w:cs="Arial"/>
          <w:sz w:val="24"/>
          <w:szCs w:val="24"/>
        </w:rPr>
        <w:t xml:space="preserve">The following matters </w:t>
      </w:r>
      <w:r w:rsidR="004361E5">
        <w:rPr>
          <w:rFonts w:ascii="Arial" w:hAnsi="Arial" w:cs="Arial"/>
          <w:sz w:val="24"/>
          <w:szCs w:val="24"/>
        </w:rPr>
        <w:t>were</w:t>
      </w:r>
      <w:r w:rsidRPr="00D14C42">
        <w:rPr>
          <w:rFonts w:ascii="Arial" w:hAnsi="Arial" w:cs="Arial"/>
          <w:sz w:val="24"/>
          <w:szCs w:val="24"/>
        </w:rPr>
        <w:t xml:space="preserve"> discussed.   </w:t>
      </w:r>
      <w:r>
        <w:rPr>
          <w:rFonts w:ascii="Arial" w:hAnsi="Arial" w:cs="Arial"/>
          <w:sz w:val="24"/>
          <w:szCs w:val="24"/>
        </w:rPr>
        <w:tab/>
      </w:r>
    </w:p>
    <w:p w14:paraId="29CDAE63" w14:textId="52A7E1AF" w:rsidR="004361E5" w:rsidRDefault="004361E5" w:rsidP="00337416">
      <w:pPr>
        <w:spacing w:after="0"/>
        <w:rPr>
          <w:rFonts w:ascii="Arial" w:hAnsi="Arial" w:cs="Arial"/>
          <w:sz w:val="24"/>
          <w:szCs w:val="24"/>
        </w:rPr>
      </w:pPr>
    </w:p>
    <w:p w14:paraId="0D89C8A0" w14:textId="546056FB" w:rsidR="004361E5" w:rsidRDefault="004361E5" w:rsidP="00337416">
      <w:pPr>
        <w:spacing w:after="0"/>
        <w:rPr>
          <w:rFonts w:ascii="Arial" w:hAnsi="Arial" w:cs="Arial"/>
          <w:sz w:val="24"/>
          <w:szCs w:val="24"/>
        </w:rPr>
      </w:pPr>
      <w:r>
        <w:rPr>
          <w:rFonts w:ascii="Arial" w:hAnsi="Arial" w:cs="Arial"/>
          <w:sz w:val="24"/>
          <w:szCs w:val="24"/>
        </w:rPr>
        <w:t xml:space="preserve">Those present:- Councillors Angela </w:t>
      </w:r>
      <w:proofErr w:type="spellStart"/>
      <w:r>
        <w:rPr>
          <w:rFonts w:ascii="Arial" w:hAnsi="Arial" w:cs="Arial"/>
          <w:sz w:val="24"/>
          <w:szCs w:val="24"/>
        </w:rPr>
        <w:t>Choake</w:t>
      </w:r>
      <w:proofErr w:type="spellEnd"/>
      <w:r>
        <w:rPr>
          <w:rFonts w:ascii="Arial" w:hAnsi="Arial" w:cs="Arial"/>
          <w:sz w:val="24"/>
          <w:szCs w:val="24"/>
        </w:rPr>
        <w:t xml:space="preserve">, Paddy </w:t>
      </w:r>
      <w:proofErr w:type="spellStart"/>
      <w:r>
        <w:rPr>
          <w:rFonts w:ascii="Arial" w:hAnsi="Arial" w:cs="Arial"/>
          <w:sz w:val="24"/>
          <w:szCs w:val="24"/>
        </w:rPr>
        <w:t>Magrane</w:t>
      </w:r>
      <w:proofErr w:type="spellEnd"/>
      <w:r>
        <w:rPr>
          <w:rFonts w:ascii="Arial" w:hAnsi="Arial" w:cs="Arial"/>
          <w:sz w:val="24"/>
          <w:szCs w:val="24"/>
        </w:rPr>
        <w:t xml:space="preserve">, Bill Marshall (Chairman), Richard </w:t>
      </w:r>
      <w:proofErr w:type="spellStart"/>
      <w:r>
        <w:rPr>
          <w:rFonts w:ascii="Arial" w:hAnsi="Arial" w:cs="Arial"/>
          <w:sz w:val="24"/>
          <w:szCs w:val="24"/>
        </w:rPr>
        <w:t>Orsman</w:t>
      </w:r>
      <w:proofErr w:type="spellEnd"/>
      <w:r>
        <w:rPr>
          <w:rFonts w:ascii="Arial" w:hAnsi="Arial" w:cs="Arial"/>
          <w:sz w:val="24"/>
          <w:szCs w:val="24"/>
        </w:rPr>
        <w:t xml:space="preserve">, David </w:t>
      </w:r>
      <w:proofErr w:type="spellStart"/>
      <w:r>
        <w:rPr>
          <w:rFonts w:ascii="Arial" w:hAnsi="Arial" w:cs="Arial"/>
          <w:sz w:val="24"/>
          <w:szCs w:val="24"/>
        </w:rPr>
        <w:t>Plowman</w:t>
      </w:r>
      <w:proofErr w:type="spellEnd"/>
      <w:r>
        <w:rPr>
          <w:rFonts w:ascii="Arial" w:hAnsi="Arial" w:cs="Arial"/>
          <w:sz w:val="24"/>
          <w:szCs w:val="24"/>
        </w:rPr>
        <w:t>, Ella Sweetland, Mary Thomas; Iain Chubb (EDDC &amp; DCC), Carol Miltenburg (Clerk).</w:t>
      </w:r>
    </w:p>
    <w:p w14:paraId="75B6218D" w14:textId="77777777" w:rsidR="00337416" w:rsidRPr="00D14C42" w:rsidRDefault="00337416" w:rsidP="00337416">
      <w:pPr>
        <w:spacing w:after="0"/>
        <w:rPr>
          <w:rFonts w:ascii="Arial" w:hAnsi="Arial" w:cs="Arial"/>
          <w:sz w:val="24"/>
          <w:szCs w:val="24"/>
        </w:rPr>
      </w:pPr>
    </w:p>
    <w:p w14:paraId="67321A14" w14:textId="58509F1B" w:rsidR="00337416"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Pr>
          <w:rFonts w:ascii="Arial" w:eastAsia="Times New Roman" w:hAnsi="Arial" w:cs="Arial"/>
          <w:sz w:val="24"/>
          <w:szCs w:val="24"/>
          <w:lang w:eastAsia="en-GB" w:bidi="en-US"/>
        </w:rPr>
        <w:tab/>
      </w:r>
      <w:r w:rsidR="004361E5">
        <w:rPr>
          <w:rFonts w:ascii="Arial" w:eastAsia="Times New Roman" w:hAnsi="Arial" w:cs="Arial"/>
          <w:sz w:val="24"/>
          <w:szCs w:val="24"/>
          <w:u w:val="single"/>
          <w:lang w:eastAsia="en-GB" w:bidi="en-US"/>
        </w:rPr>
        <w:t>MINUTES</w:t>
      </w:r>
    </w:p>
    <w:p w14:paraId="27F4B78F" w14:textId="77777777" w:rsidR="002C1EFE" w:rsidRDefault="002C1EFE"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u w:val="single"/>
          <w:lang w:eastAsia="en-GB" w:bidi="en-US"/>
        </w:rPr>
      </w:pPr>
    </w:p>
    <w:p w14:paraId="3506CBAB" w14:textId="4DA1987E" w:rsidR="00337416" w:rsidRPr="00D14C42" w:rsidRDefault="00337416" w:rsidP="00FB5733">
      <w:pPr>
        <w:pStyle w:val="ListParagraph"/>
        <w:numPr>
          <w:ilvl w:val="0"/>
          <w:numId w:val="1"/>
        </w:numPr>
        <w:spacing w:after="0" w:line="240" w:lineRule="auto"/>
        <w:ind w:left="1" w:hanging="284"/>
        <w:rPr>
          <w:rFonts w:ascii="Arial" w:hAnsi="Arial" w:cs="Arial"/>
          <w:sz w:val="24"/>
          <w:szCs w:val="24"/>
        </w:rPr>
      </w:pPr>
      <w:r w:rsidRPr="00D14C42">
        <w:rPr>
          <w:rFonts w:ascii="Arial" w:hAnsi="Arial" w:cs="Arial"/>
          <w:sz w:val="24"/>
          <w:szCs w:val="24"/>
        </w:rPr>
        <w:t>Apologies for absence</w:t>
      </w:r>
      <w:r w:rsidR="002C1EFE">
        <w:rPr>
          <w:rFonts w:ascii="Arial" w:hAnsi="Arial" w:cs="Arial"/>
          <w:sz w:val="24"/>
          <w:szCs w:val="24"/>
        </w:rPr>
        <w:t xml:space="preserve"> – all members were present.  D</w:t>
      </w:r>
      <w:r w:rsidRPr="00D14C42">
        <w:rPr>
          <w:rFonts w:ascii="Arial" w:hAnsi="Arial" w:cs="Arial"/>
          <w:sz w:val="24"/>
          <w:szCs w:val="24"/>
        </w:rPr>
        <w:t>eclarations of interests</w:t>
      </w:r>
      <w:r w:rsidR="002C1EFE">
        <w:rPr>
          <w:rFonts w:ascii="Arial" w:hAnsi="Arial" w:cs="Arial"/>
          <w:sz w:val="24"/>
          <w:szCs w:val="24"/>
        </w:rPr>
        <w:t xml:space="preserve"> were made by Cllrs </w:t>
      </w:r>
      <w:proofErr w:type="spellStart"/>
      <w:r w:rsidR="002C1EFE">
        <w:rPr>
          <w:rFonts w:ascii="Arial" w:hAnsi="Arial" w:cs="Arial"/>
          <w:sz w:val="24"/>
          <w:szCs w:val="24"/>
        </w:rPr>
        <w:t>Choake</w:t>
      </w:r>
      <w:proofErr w:type="spellEnd"/>
      <w:r w:rsidR="002C1EFE">
        <w:rPr>
          <w:rFonts w:ascii="Arial" w:hAnsi="Arial" w:cs="Arial"/>
          <w:sz w:val="24"/>
          <w:szCs w:val="24"/>
        </w:rPr>
        <w:t xml:space="preserve"> and Thomas relating to item 9c</w:t>
      </w:r>
      <w:r w:rsidRPr="00D14C42">
        <w:rPr>
          <w:rFonts w:ascii="Arial" w:hAnsi="Arial" w:cs="Arial"/>
          <w:sz w:val="24"/>
          <w:szCs w:val="24"/>
        </w:rPr>
        <w:t>.</w:t>
      </w:r>
    </w:p>
    <w:p w14:paraId="60C039DC" w14:textId="77777777" w:rsidR="00337416" w:rsidRPr="00D14C42" w:rsidRDefault="00337416" w:rsidP="009C119C">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4978857D" w14:textId="01AD0212" w:rsidR="00337416" w:rsidRPr="00D14C42" w:rsidRDefault="002C1EFE" w:rsidP="009C119C">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Pr>
          <w:rFonts w:ascii="Arial" w:eastAsia="Times New Roman" w:hAnsi="Arial" w:cs="Arial"/>
          <w:sz w:val="24"/>
          <w:szCs w:val="24"/>
          <w:lang w:eastAsia="en-GB" w:bidi="en-US"/>
        </w:rPr>
        <w:t>T</w:t>
      </w:r>
      <w:r w:rsidR="00337416" w:rsidRPr="00D14C42">
        <w:rPr>
          <w:rFonts w:ascii="Arial" w:eastAsia="Times New Roman" w:hAnsi="Arial" w:cs="Arial"/>
          <w:sz w:val="24"/>
          <w:szCs w:val="24"/>
          <w:lang w:eastAsia="en-GB" w:bidi="en-US"/>
        </w:rPr>
        <w:t>he minutes of the meeting of</w:t>
      </w:r>
      <w:r w:rsidR="00337416">
        <w:rPr>
          <w:rFonts w:ascii="Arial" w:eastAsia="Times New Roman" w:hAnsi="Arial" w:cs="Arial"/>
          <w:sz w:val="24"/>
          <w:szCs w:val="24"/>
          <w:lang w:eastAsia="en-GB" w:bidi="en-US"/>
        </w:rPr>
        <w:t xml:space="preserve"> </w:t>
      </w:r>
      <w:r w:rsidR="00B756FE">
        <w:rPr>
          <w:rFonts w:ascii="Arial" w:eastAsia="Times New Roman" w:hAnsi="Arial" w:cs="Arial"/>
          <w:sz w:val="24"/>
          <w:szCs w:val="24"/>
          <w:lang w:eastAsia="en-GB" w:bidi="en-US"/>
        </w:rPr>
        <w:t>May</w:t>
      </w:r>
      <w:r w:rsidR="00FB5733">
        <w:rPr>
          <w:rFonts w:ascii="Arial" w:eastAsia="Times New Roman" w:hAnsi="Arial" w:cs="Arial"/>
          <w:sz w:val="24"/>
          <w:szCs w:val="24"/>
          <w:lang w:eastAsia="en-GB" w:bidi="en-US"/>
        </w:rPr>
        <w:t xml:space="preserve"> </w:t>
      </w:r>
      <w:r w:rsidR="00B756FE">
        <w:rPr>
          <w:rFonts w:ascii="Arial" w:eastAsia="Times New Roman" w:hAnsi="Arial" w:cs="Arial"/>
          <w:sz w:val="24"/>
          <w:szCs w:val="24"/>
          <w:lang w:eastAsia="en-GB" w:bidi="en-US"/>
        </w:rPr>
        <w:t>28</w:t>
      </w:r>
      <w:r w:rsidR="00FB5733" w:rsidRPr="00FB5733">
        <w:rPr>
          <w:rFonts w:ascii="Arial" w:eastAsia="Times New Roman" w:hAnsi="Arial" w:cs="Arial"/>
          <w:sz w:val="24"/>
          <w:szCs w:val="24"/>
          <w:vertAlign w:val="superscript"/>
          <w:lang w:eastAsia="en-GB" w:bidi="en-US"/>
        </w:rPr>
        <w:t>th</w:t>
      </w:r>
      <w:r w:rsidR="00FB5733">
        <w:rPr>
          <w:rFonts w:ascii="Arial" w:eastAsia="Times New Roman" w:hAnsi="Arial" w:cs="Arial"/>
          <w:sz w:val="24"/>
          <w:szCs w:val="24"/>
          <w:lang w:eastAsia="en-GB" w:bidi="en-US"/>
        </w:rPr>
        <w:t>,</w:t>
      </w:r>
      <w:r w:rsidR="00B756FE">
        <w:rPr>
          <w:rFonts w:ascii="Arial" w:eastAsia="Times New Roman" w:hAnsi="Arial" w:cs="Arial"/>
          <w:sz w:val="24"/>
          <w:szCs w:val="24"/>
          <w:lang w:eastAsia="en-GB" w:bidi="en-US"/>
        </w:rPr>
        <w:t xml:space="preserve"> 2021</w:t>
      </w:r>
      <w:r>
        <w:rPr>
          <w:rFonts w:ascii="Arial" w:eastAsia="Times New Roman" w:hAnsi="Arial" w:cs="Arial"/>
          <w:sz w:val="24"/>
          <w:szCs w:val="24"/>
          <w:lang w:eastAsia="en-GB" w:bidi="en-US"/>
        </w:rPr>
        <w:t xml:space="preserve"> were accepted by the Council and signed by the Chairman.</w:t>
      </w:r>
    </w:p>
    <w:p w14:paraId="2FA5DAB6" w14:textId="77777777" w:rsidR="00337416" w:rsidRPr="00D14C42" w:rsidRDefault="00337416" w:rsidP="009C119C">
      <w:pPr>
        <w:pStyle w:val="ListParagraph"/>
        <w:spacing w:after="0"/>
        <w:ind w:left="0"/>
        <w:rPr>
          <w:rFonts w:ascii="Arial" w:eastAsia="Times New Roman" w:hAnsi="Arial" w:cs="Arial"/>
          <w:sz w:val="24"/>
          <w:szCs w:val="24"/>
          <w:lang w:eastAsia="en-GB" w:bidi="en-US"/>
        </w:rPr>
      </w:pPr>
    </w:p>
    <w:p w14:paraId="08C44AD7" w14:textId="22DD10F8" w:rsidR="00337416" w:rsidRPr="00D14C42" w:rsidRDefault="00337416" w:rsidP="009C119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2C1EFE">
        <w:rPr>
          <w:rFonts w:ascii="Arial" w:hAnsi="Arial" w:cs="Arial"/>
          <w:sz w:val="24"/>
          <w:szCs w:val="24"/>
        </w:rPr>
        <w:t xml:space="preserve">Shute Gatehouse – The Clerk </w:t>
      </w:r>
      <w:r w:rsidR="00030DA5">
        <w:rPr>
          <w:rFonts w:ascii="Arial" w:hAnsi="Arial" w:cs="Arial"/>
          <w:sz w:val="24"/>
          <w:szCs w:val="24"/>
        </w:rPr>
        <w:t xml:space="preserve">read out the e mail from the Landmark Trust apologising and confirming the chimney pot has been removed.  Shute Woods car park – DCC Highways have confirmed it would be possible to obtain </w:t>
      </w:r>
      <w:proofErr w:type="spellStart"/>
      <w:r w:rsidR="00030DA5">
        <w:rPr>
          <w:rFonts w:ascii="Arial" w:hAnsi="Arial" w:cs="Arial"/>
          <w:sz w:val="24"/>
          <w:szCs w:val="24"/>
        </w:rPr>
        <w:t>scalpings</w:t>
      </w:r>
      <w:proofErr w:type="spellEnd"/>
      <w:r w:rsidR="00030DA5">
        <w:rPr>
          <w:rFonts w:ascii="Arial" w:hAnsi="Arial" w:cs="Arial"/>
          <w:sz w:val="24"/>
          <w:szCs w:val="24"/>
        </w:rPr>
        <w:t>.</w:t>
      </w:r>
      <w:r w:rsidR="0030691C">
        <w:rPr>
          <w:rFonts w:ascii="Arial" w:hAnsi="Arial" w:cs="Arial"/>
          <w:sz w:val="24"/>
          <w:szCs w:val="24"/>
        </w:rPr>
        <w:t xml:space="preserve">  The future of Shute School was discussed and it seems DCC have allocated a lot of money to cover new roofing and flooring in the coming year.  Cllr Chubb had no news on the state of the toilets or planned classroom</w:t>
      </w:r>
      <w:r w:rsidR="00B33D23">
        <w:rPr>
          <w:rFonts w:ascii="Arial" w:hAnsi="Arial" w:cs="Arial"/>
          <w:sz w:val="24"/>
          <w:szCs w:val="24"/>
        </w:rPr>
        <w:t xml:space="preserve"> and will investigate</w:t>
      </w:r>
      <w:r w:rsidR="0030691C">
        <w:rPr>
          <w:rFonts w:ascii="Arial" w:hAnsi="Arial" w:cs="Arial"/>
          <w:sz w:val="24"/>
          <w:szCs w:val="24"/>
        </w:rPr>
        <w:t>.</w:t>
      </w:r>
    </w:p>
    <w:p w14:paraId="6D77E1F6" w14:textId="77777777" w:rsidR="00337416" w:rsidRPr="00D14C42" w:rsidRDefault="00337416" w:rsidP="009C119C">
      <w:pPr>
        <w:pStyle w:val="ListParagraph"/>
        <w:spacing w:after="0" w:line="240" w:lineRule="auto"/>
        <w:ind w:left="0"/>
        <w:rPr>
          <w:rFonts w:ascii="Arial" w:hAnsi="Arial" w:cs="Arial"/>
          <w:sz w:val="24"/>
          <w:szCs w:val="24"/>
        </w:rPr>
      </w:pPr>
    </w:p>
    <w:p w14:paraId="2B247BA0" w14:textId="33DC95BB" w:rsidR="00337416" w:rsidRPr="00D14C42" w:rsidRDefault="00337416" w:rsidP="009C119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030DA5">
        <w:rPr>
          <w:rFonts w:ascii="Arial" w:hAnsi="Arial" w:cs="Arial"/>
          <w:sz w:val="24"/>
          <w:szCs w:val="24"/>
        </w:rPr>
        <w:t xml:space="preserve"> None present.</w:t>
      </w:r>
    </w:p>
    <w:p w14:paraId="31A77A46" w14:textId="77777777" w:rsidR="00337416" w:rsidRPr="00D14C42" w:rsidRDefault="00337416" w:rsidP="009C119C">
      <w:pPr>
        <w:pStyle w:val="ListParagraph"/>
        <w:spacing w:after="0"/>
        <w:ind w:left="0"/>
        <w:rPr>
          <w:rFonts w:ascii="Arial" w:hAnsi="Arial" w:cs="Arial"/>
          <w:sz w:val="24"/>
          <w:szCs w:val="24"/>
        </w:rPr>
      </w:pPr>
    </w:p>
    <w:p w14:paraId="010A9E69" w14:textId="2C6FDC39" w:rsidR="00337416" w:rsidRDefault="00337416" w:rsidP="009C119C">
      <w:pPr>
        <w:pStyle w:val="ListParagraph"/>
        <w:numPr>
          <w:ilvl w:val="0"/>
          <w:numId w:val="1"/>
        </w:numPr>
        <w:spacing w:after="0" w:line="240" w:lineRule="auto"/>
        <w:ind w:left="0"/>
        <w:rPr>
          <w:rFonts w:ascii="Arial" w:hAnsi="Arial" w:cs="Arial"/>
          <w:sz w:val="24"/>
          <w:szCs w:val="24"/>
        </w:rPr>
      </w:pPr>
      <w:r w:rsidRPr="000E217A">
        <w:rPr>
          <w:rFonts w:ascii="Arial" w:hAnsi="Arial" w:cs="Arial"/>
          <w:sz w:val="24"/>
          <w:szCs w:val="24"/>
        </w:rPr>
        <w:t>Reports from Councillors</w:t>
      </w:r>
      <w:r w:rsidR="00030DA5">
        <w:rPr>
          <w:rFonts w:ascii="Arial" w:hAnsi="Arial" w:cs="Arial"/>
          <w:sz w:val="24"/>
          <w:szCs w:val="24"/>
        </w:rPr>
        <w:t xml:space="preserve"> Cllr Chubb</w:t>
      </w:r>
      <w:r w:rsidR="007169A7">
        <w:rPr>
          <w:rFonts w:ascii="Arial" w:hAnsi="Arial" w:cs="Arial"/>
          <w:sz w:val="24"/>
          <w:szCs w:val="24"/>
        </w:rPr>
        <w:t xml:space="preserve"> confirmed that the bus stop near Taunton Cross is shortly to be repaired.  EDDC are st</w:t>
      </w:r>
      <w:r w:rsidR="0030691C">
        <w:rPr>
          <w:rFonts w:ascii="Arial" w:hAnsi="Arial" w:cs="Arial"/>
          <w:sz w:val="24"/>
          <w:szCs w:val="24"/>
        </w:rPr>
        <w:t>r</w:t>
      </w:r>
      <w:r w:rsidR="007169A7">
        <w:rPr>
          <w:rFonts w:ascii="Arial" w:hAnsi="Arial" w:cs="Arial"/>
          <w:sz w:val="24"/>
          <w:szCs w:val="24"/>
        </w:rPr>
        <w:t>uggling to maintain recycling collections due to lack of manpower at the moment.  The has been a 66% increase in planning applications since the lock down but no increase in staff.  Thus there is some delay in processing applications at the moment</w:t>
      </w:r>
      <w:r w:rsidR="0030691C">
        <w:rPr>
          <w:rFonts w:ascii="Arial" w:hAnsi="Arial" w:cs="Arial"/>
          <w:sz w:val="24"/>
          <w:szCs w:val="24"/>
        </w:rPr>
        <w:t>.  Full council meetings are being held at Westpoint which does have problems.  DCC Highways have been very busy in recent weeks.  Cllr Chubb is enjoying getting back to face to face meetings and getting out to the Parish Councils.</w:t>
      </w:r>
    </w:p>
    <w:p w14:paraId="0F6BC07E" w14:textId="77777777" w:rsidR="00337416" w:rsidRPr="000E217A" w:rsidRDefault="00337416" w:rsidP="009C119C">
      <w:pPr>
        <w:pStyle w:val="ListParagraph"/>
        <w:spacing w:after="0" w:line="240" w:lineRule="auto"/>
        <w:ind w:left="0"/>
        <w:rPr>
          <w:rFonts w:ascii="Arial" w:hAnsi="Arial" w:cs="Arial"/>
          <w:sz w:val="24"/>
          <w:szCs w:val="24"/>
        </w:rPr>
      </w:pPr>
    </w:p>
    <w:p w14:paraId="33C46AE8" w14:textId="08DB5C87" w:rsidR="00337416" w:rsidRDefault="00337416" w:rsidP="009C119C">
      <w:pPr>
        <w:pStyle w:val="ListParagraph"/>
        <w:numPr>
          <w:ilvl w:val="0"/>
          <w:numId w:val="1"/>
        </w:numPr>
        <w:spacing w:after="0" w:line="240" w:lineRule="auto"/>
        <w:ind w:left="0"/>
        <w:rPr>
          <w:rFonts w:ascii="Arial" w:hAnsi="Arial" w:cs="Arial"/>
          <w:sz w:val="24"/>
          <w:szCs w:val="24"/>
        </w:rPr>
      </w:pPr>
      <w:r w:rsidRPr="00C9749D">
        <w:rPr>
          <w:rFonts w:ascii="Arial" w:hAnsi="Arial" w:cs="Arial"/>
          <w:sz w:val="24"/>
          <w:szCs w:val="24"/>
        </w:rPr>
        <w:t xml:space="preserve"> Finance. Payments to be made</w:t>
      </w:r>
      <w:r w:rsidR="00016291">
        <w:rPr>
          <w:rFonts w:ascii="Arial" w:hAnsi="Arial" w:cs="Arial"/>
          <w:sz w:val="24"/>
          <w:szCs w:val="24"/>
        </w:rPr>
        <w:t xml:space="preserve"> EDDC £226.80 Bin emptying, Whitford Hall £14.00 Hire -Aug</w:t>
      </w:r>
      <w:r>
        <w:rPr>
          <w:rFonts w:ascii="Arial" w:hAnsi="Arial" w:cs="Arial"/>
          <w:sz w:val="24"/>
          <w:szCs w:val="24"/>
        </w:rPr>
        <w:t xml:space="preserve">.  </w:t>
      </w:r>
      <w:r w:rsidR="0030691C">
        <w:rPr>
          <w:rFonts w:ascii="Arial" w:hAnsi="Arial" w:cs="Arial"/>
          <w:sz w:val="24"/>
          <w:szCs w:val="24"/>
        </w:rPr>
        <w:t>The Payments were approved by the Council. The b</w:t>
      </w:r>
      <w:r w:rsidRPr="00C9749D">
        <w:rPr>
          <w:rFonts w:ascii="Arial" w:hAnsi="Arial" w:cs="Arial"/>
          <w:sz w:val="24"/>
          <w:szCs w:val="24"/>
        </w:rPr>
        <w:t>ank statements</w:t>
      </w:r>
      <w:r w:rsidR="0030691C">
        <w:rPr>
          <w:rFonts w:ascii="Arial" w:hAnsi="Arial" w:cs="Arial"/>
          <w:sz w:val="24"/>
          <w:szCs w:val="24"/>
        </w:rPr>
        <w:t xml:space="preserve"> were available for viewing</w:t>
      </w:r>
      <w:r w:rsidRPr="00C9749D">
        <w:rPr>
          <w:rFonts w:ascii="Arial" w:hAnsi="Arial" w:cs="Arial"/>
          <w:sz w:val="24"/>
          <w:szCs w:val="24"/>
        </w:rPr>
        <w:t xml:space="preserve">. </w:t>
      </w:r>
    </w:p>
    <w:p w14:paraId="1146100D" w14:textId="77777777" w:rsidR="00337416" w:rsidRPr="00C9749D" w:rsidRDefault="00337416" w:rsidP="009C119C">
      <w:pPr>
        <w:pStyle w:val="ListParagraph"/>
        <w:spacing w:after="0" w:line="240" w:lineRule="auto"/>
        <w:ind w:left="0"/>
        <w:rPr>
          <w:rFonts w:ascii="Arial" w:hAnsi="Arial" w:cs="Arial"/>
          <w:sz w:val="24"/>
          <w:szCs w:val="24"/>
        </w:rPr>
      </w:pPr>
      <w:r w:rsidRPr="00C9749D">
        <w:rPr>
          <w:rFonts w:ascii="Arial" w:hAnsi="Arial" w:cs="Arial"/>
          <w:sz w:val="24"/>
          <w:szCs w:val="24"/>
        </w:rPr>
        <w:t xml:space="preserve"> </w:t>
      </w:r>
    </w:p>
    <w:p w14:paraId="57BBEEAA" w14:textId="6A99CE79" w:rsidR="00337416" w:rsidRDefault="00337416" w:rsidP="009C119C">
      <w:pPr>
        <w:pStyle w:val="ListParagraph"/>
        <w:numPr>
          <w:ilvl w:val="0"/>
          <w:numId w:val="1"/>
        </w:numPr>
        <w:spacing w:after="0" w:line="240" w:lineRule="auto"/>
        <w:ind w:left="0"/>
        <w:rPr>
          <w:rFonts w:ascii="Arial" w:hAnsi="Arial" w:cs="Arial"/>
          <w:sz w:val="24"/>
          <w:szCs w:val="24"/>
        </w:rPr>
      </w:pPr>
      <w:r w:rsidRPr="00C02368">
        <w:rPr>
          <w:rFonts w:ascii="Arial" w:hAnsi="Arial" w:cs="Arial"/>
          <w:sz w:val="24"/>
          <w:szCs w:val="24"/>
        </w:rPr>
        <w:lastRenderedPageBreak/>
        <w:t xml:space="preserve"> Burial Ground.  </w:t>
      </w:r>
      <w:r w:rsidR="00B756FE" w:rsidRPr="00C02368">
        <w:rPr>
          <w:rFonts w:ascii="Arial" w:hAnsi="Arial" w:cs="Arial"/>
          <w:sz w:val="24"/>
          <w:szCs w:val="24"/>
        </w:rPr>
        <w:t>Stand pipe</w:t>
      </w:r>
      <w:r w:rsidR="0030691C" w:rsidRPr="00C02368">
        <w:rPr>
          <w:rFonts w:ascii="Arial" w:hAnsi="Arial" w:cs="Arial"/>
          <w:sz w:val="24"/>
          <w:szCs w:val="24"/>
        </w:rPr>
        <w:t xml:space="preserve"> – this has been investigated and </w:t>
      </w:r>
      <w:r w:rsidR="00C02368" w:rsidRPr="00C02368">
        <w:rPr>
          <w:rFonts w:ascii="Arial" w:hAnsi="Arial" w:cs="Arial"/>
          <w:sz w:val="24"/>
          <w:szCs w:val="24"/>
        </w:rPr>
        <w:t xml:space="preserve">it was felt that the distance from the hydrant and cost of a stand pipe would be prohibitive.  On discussion it was felt that supplying a greater number of watering cans would be a more practical solution.  </w:t>
      </w:r>
    </w:p>
    <w:p w14:paraId="020B5F54" w14:textId="77777777" w:rsidR="00421E13" w:rsidRPr="00421E13" w:rsidRDefault="00421E13" w:rsidP="00421E13">
      <w:pPr>
        <w:pStyle w:val="ListParagraph"/>
        <w:rPr>
          <w:rFonts w:ascii="Arial" w:hAnsi="Arial" w:cs="Arial"/>
          <w:sz w:val="24"/>
          <w:szCs w:val="24"/>
        </w:rPr>
      </w:pPr>
    </w:p>
    <w:p w14:paraId="2B11A39E" w14:textId="5D72E937" w:rsidR="00C02368" w:rsidRPr="00D14C42" w:rsidRDefault="00337416" w:rsidP="00C02368">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016291">
        <w:rPr>
          <w:rFonts w:ascii="Arial" w:hAnsi="Arial" w:cs="Arial"/>
          <w:sz w:val="24"/>
          <w:szCs w:val="24"/>
        </w:rPr>
        <w:t>Tarmac buckets</w:t>
      </w:r>
      <w:r w:rsidR="00C02368">
        <w:rPr>
          <w:rFonts w:ascii="Arial" w:hAnsi="Arial" w:cs="Arial"/>
          <w:sz w:val="24"/>
          <w:szCs w:val="24"/>
        </w:rPr>
        <w:t xml:space="preserve"> these have now been ordered under the DCC grant scheme and will delivered to SAK shortly</w:t>
      </w:r>
      <w:r w:rsidR="00016291">
        <w:rPr>
          <w:rFonts w:ascii="Arial" w:hAnsi="Arial" w:cs="Arial"/>
          <w:sz w:val="24"/>
          <w:szCs w:val="24"/>
        </w:rPr>
        <w:t>.</w:t>
      </w:r>
      <w:r w:rsidR="00FB5733">
        <w:rPr>
          <w:rFonts w:ascii="Arial" w:hAnsi="Arial" w:cs="Arial"/>
          <w:sz w:val="24"/>
          <w:szCs w:val="24"/>
        </w:rPr>
        <w:t xml:space="preserve"> Dog poo bin.</w:t>
      </w:r>
      <w:r w:rsidR="00C02368">
        <w:rPr>
          <w:rFonts w:ascii="Arial" w:hAnsi="Arial" w:cs="Arial"/>
          <w:sz w:val="24"/>
          <w:szCs w:val="24"/>
        </w:rPr>
        <w:t xml:space="preserve">  </w:t>
      </w:r>
      <w:r w:rsidR="00C02368">
        <w:rPr>
          <w:rFonts w:ascii="Arial" w:hAnsi="Arial" w:cs="Arial"/>
          <w:sz w:val="24"/>
          <w:szCs w:val="24"/>
        </w:rPr>
        <w:t xml:space="preserve">The Clerk reported the </w:t>
      </w:r>
      <w:r w:rsidR="007066C4">
        <w:rPr>
          <w:rFonts w:ascii="Arial" w:hAnsi="Arial" w:cs="Arial"/>
          <w:sz w:val="24"/>
          <w:szCs w:val="24"/>
        </w:rPr>
        <w:t>d</w:t>
      </w:r>
      <w:r w:rsidR="00C02368">
        <w:rPr>
          <w:rFonts w:ascii="Arial" w:hAnsi="Arial" w:cs="Arial"/>
          <w:sz w:val="24"/>
          <w:szCs w:val="24"/>
        </w:rPr>
        <w:t>og poo bin for Easy Bridge has been delivered by EDDC and will be installed shortly.</w:t>
      </w:r>
    </w:p>
    <w:p w14:paraId="5FBFE0C0" w14:textId="5EBEB65E" w:rsidR="00337416" w:rsidRDefault="00337416" w:rsidP="00C02368">
      <w:pPr>
        <w:pStyle w:val="ListParagraph"/>
        <w:spacing w:after="0" w:line="240" w:lineRule="auto"/>
        <w:ind w:left="0"/>
        <w:rPr>
          <w:rFonts w:ascii="Arial" w:hAnsi="Arial" w:cs="Arial"/>
          <w:sz w:val="24"/>
          <w:szCs w:val="24"/>
        </w:rPr>
      </w:pPr>
    </w:p>
    <w:p w14:paraId="51A90CEF" w14:textId="70BB5BB1" w:rsidR="009C119C" w:rsidRPr="00FB5733" w:rsidRDefault="00337416" w:rsidP="009C119C">
      <w:pPr>
        <w:pStyle w:val="ListParagraph"/>
        <w:numPr>
          <w:ilvl w:val="0"/>
          <w:numId w:val="1"/>
        </w:numPr>
        <w:spacing w:after="0" w:line="240" w:lineRule="auto"/>
        <w:ind w:left="0"/>
        <w:rPr>
          <w:rFonts w:ascii="Arial" w:hAnsi="Arial" w:cs="Arial"/>
          <w:color w:val="000000"/>
          <w:sz w:val="24"/>
          <w:szCs w:val="24"/>
        </w:rPr>
      </w:pPr>
      <w:r w:rsidRPr="00FB5733">
        <w:rPr>
          <w:rFonts w:ascii="Arial" w:hAnsi="Arial" w:cs="Arial"/>
          <w:sz w:val="24"/>
          <w:szCs w:val="24"/>
        </w:rPr>
        <w:t xml:space="preserve"> Planning.</w:t>
      </w:r>
      <w:r w:rsidR="009052F8" w:rsidRPr="00FB5733">
        <w:rPr>
          <w:rFonts w:ascii="Arial" w:hAnsi="Arial" w:cs="Arial"/>
          <w:sz w:val="24"/>
          <w:szCs w:val="24"/>
        </w:rPr>
        <w:t xml:space="preserve">  </w:t>
      </w:r>
      <w:r w:rsidR="009C119C" w:rsidRPr="00FB5733">
        <w:rPr>
          <w:rFonts w:ascii="Arial" w:hAnsi="Arial" w:cs="Arial"/>
          <w:color w:val="000000"/>
          <w:sz w:val="24"/>
          <w:szCs w:val="24"/>
        </w:rPr>
        <w:t>21/1506/FUL &amp; 21/1507/LBC - Solway Cottage Whitford Axminster EX13 7NW</w:t>
      </w:r>
      <w:r w:rsidR="00C02368">
        <w:rPr>
          <w:rFonts w:ascii="Arial" w:hAnsi="Arial" w:cs="Arial"/>
          <w:color w:val="000000"/>
          <w:sz w:val="24"/>
          <w:szCs w:val="24"/>
        </w:rPr>
        <w:t>.  The Council had no objections to this application.</w:t>
      </w:r>
    </w:p>
    <w:p w14:paraId="20DA4C50" w14:textId="7A884A26" w:rsidR="009C119C" w:rsidRPr="009C119C" w:rsidRDefault="009C119C" w:rsidP="009C119C">
      <w:pPr>
        <w:pStyle w:val="ListParagraph"/>
        <w:spacing w:after="0" w:line="240" w:lineRule="auto"/>
        <w:ind w:left="0"/>
        <w:rPr>
          <w:rFonts w:ascii="Arial" w:hAnsi="Arial" w:cs="Arial"/>
          <w:color w:val="000000"/>
          <w:sz w:val="24"/>
          <w:szCs w:val="24"/>
        </w:rPr>
      </w:pPr>
      <w:r w:rsidRPr="009C119C">
        <w:rPr>
          <w:rFonts w:ascii="Arial" w:hAnsi="Arial" w:cs="Arial"/>
          <w:color w:val="000000"/>
          <w:sz w:val="24"/>
          <w:szCs w:val="24"/>
          <w:highlight w:val="white"/>
        </w:rPr>
        <w:t xml:space="preserve">21/1020/FUL - The Lost Foundry  </w:t>
      </w:r>
      <w:proofErr w:type="spellStart"/>
      <w:r w:rsidRPr="009C119C">
        <w:rPr>
          <w:rFonts w:ascii="Arial" w:hAnsi="Arial" w:cs="Arial"/>
          <w:color w:val="000000"/>
          <w:sz w:val="24"/>
          <w:szCs w:val="24"/>
          <w:highlight w:val="white"/>
        </w:rPr>
        <w:t>Mh</w:t>
      </w:r>
      <w:proofErr w:type="spellEnd"/>
      <w:r w:rsidRPr="009C119C">
        <w:rPr>
          <w:rFonts w:ascii="Arial" w:hAnsi="Arial" w:cs="Arial"/>
          <w:color w:val="000000"/>
          <w:sz w:val="24"/>
          <w:szCs w:val="24"/>
          <w:highlight w:val="white"/>
        </w:rPr>
        <w:t xml:space="preserve"> Property Services Shute Axminster</w:t>
      </w:r>
      <w:r w:rsidR="00C02368">
        <w:rPr>
          <w:rFonts w:ascii="Arial" w:hAnsi="Arial" w:cs="Arial"/>
          <w:color w:val="000000"/>
          <w:sz w:val="24"/>
          <w:szCs w:val="24"/>
        </w:rPr>
        <w:t xml:space="preserve">.  </w:t>
      </w:r>
      <w:r w:rsidR="00C02368">
        <w:rPr>
          <w:rFonts w:ascii="Arial" w:hAnsi="Arial" w:cs="Arial"/>
          <w:color w:val="000000"/>
          <w:sz w:val="24"/>
          <w:szCs w:val="24"/>
        </w:rPr>
        <w:t xml:space="preserve">The Council had no objections to </w:t>
      </w:r>
      <w:r w:rsidR="00C02368">
        <w:rPr>
          <w:rFonts w:ascii="Arial" w:hAnsi="Arial" w:cs="Arial"/>
          <w:color w:val="000000"/>
          <w:sz w:val="24"/>
          <w:szCs w:val="24"/>
        </w:rPr>
        <w:t xml:space="preserve">the amendments to </w:t>
      </w:r>
      <w:r w:rsidR="00C02368">
        <w:rPr>
          <w:rFonts w:ascii="Arial" w:hAnsi="Arial" w:cs="Arial"/>
          <w:color w:val="000000"/>
          <w:sz w:val="24"/>
          <w:szCs w:val="24"/>
        </w:rPr>
        <w:t>this application.</w:t>
      </w:r>
    </w:p>
    <w:p w14:paraId="65A38F86" w14:textId="59918791" w:rsidR="009C119C" w:rsidRDefault="009C119C" w:rsidP="009C119C">
      <w:pPr>
        <w:pStyle w:val="ListParagraph"/>
        <w:spacing w:after="0" w:line="240" w:lineRule="auto"/>
        <w:ind w:left="0"/>
        <w:rPr>
          <w:rFonts w:ascii="Arial" w:hAnsi="Arial" w:cs="Arial"/>
          <w:color w:val="000000"/>
          <w:sz w:val="24"/>
          <w:szCs w:val="24"/>
        </w:rPr>
      </w:pPr>
      <w:r w:rsidRPr="009C119C">
        <w:rPr>
          <w:rFonts w:ascii="Arial" w:hAnsi="Arial" w:cs="Arial"/>
          <w:sz w:val="24"/>
          <w:szCs w:val="24"/>
        </w:rPr>
        <w:t xml:space="preserve">21/1515/FUL - </w:t>
      </w:r>
      <w:proofErr w:type="spellStart"/>
      <w:r w:rsidRPr="009C119C">
        <w:rPr>
          <w:rFonts w:ascii="Arial" w:hAnsi="Arial" w:cs="Arial"/>
          <w:sz w:val="24"/>
          <w:szCs w:val="24"/>
        </w:rPr>
        <w:t>Whiteslade</w:t>
      </w:r>
      <w:proofErr w:type="spellEnd"/>
      <w:r w:rsidRPr="009C119C">
        <w:rPr>
          <w:rFonts w:ascii="Arial" w:hAnsi="Arial" w:cs="Arial"/>
          <w:sz w:val="24"/>
          <w:szCs w:val="24"/>
        </w:rPr>
        <w:t xml:space="preserve"> Farm Dalwood Axminster EX13 7EU (confirmation)</w:t>
      </w:r>
      <w:r w:rsidR="00C02368">
        <w:rPr>
          <w:rFonts w:ascii="Arial" w:hAnsi="Arial" w:cs="Arial"/>
          <w:sz w:val="24"/>
          <w:szCs w:val="24"/>
        </w:rPr>
        <w:t xml:space="preserve">.  </w:t>
      </w:r>
      <w:r w:rsidR="00C02368">
        <w:rPr>
          <w:rFonts w:ascii="Arial" w:hAnsi="Arial" w:cs="Arial"/>
          <w:color w:val="000000"/>
          <w:sz w:val="24"/>
          <w:szCs w:val="24"/>
        </w:rPr>
        <w:t>The Council had no objections to this application.</w:t>
      </w:r>
    </w:p>
    <w:p w14:paraId="3F0AB7F1" w14:textId="62E1988A" w:rsidR="00C02368" w:rsidRDefault="00C02368" w:rsidP="009C119C">
      <w:pPr>
        <w:pStyle w:val="ListParagraph"/>
        <w:spacing w:after="0" w:line="240" w:lineRule="auto"/>
        <w:ind w:left="0"/>
        <w:rPr>
          <w:rFonts w:ascii="Arial" w:hAnsi="Arial" w:cs="Arial"/>
          <w:color w:val="000000"/>
          <w:sz w:val="24"/>
          <w:szCs w:val="24"/>
        </w:rPr>
      </w:pPr>
      <w:r>
        <w:rPr>
          <w:rFonts w:ascii="Arial" w:hAnsi="Arial" w:cs="Arial"/>
          <w:color w:val="000000"/>
          <w:sz w:val="24"/>
          <w:szCs w:val="24"/>
        </w:rPr>
        <w:t xml:space="preserve">There is no update on the S106 agreement for the buildings at Seaton Junction. </w:t>
      </w:r>
    </w:p>
    <w:p w14:paraId="03A5DBD9" w14:textId="1294688C" w:rsidR="00C02368" w:rsidRPr="009C119C" w:rsidRDefault="00C02368" w:rsidP="009C119C">
      <w:pPr>
        <w:pStyle w:val="ListParagraph"/>
        <w:spacing w:after="0" w:line="240" w:lineRule="auto"/>
        <w:ind w:left="0"/>
        <w:rPr>
          <w:rFonts w:ascii="Arial" w:hAnsi="Arial" w:cs="Arial"/>
          <w:sz w:val="24"/>
          <w:szCs w:val="24"/>
        </w:rPr>
      </w:pPr>
      <w:r>
        <w:rPr>
          <w:rFonts w:ascii="Arial" w:hAnsi="Arial" w:cs="Arial"/>
          <w:color w:val="000000"/>
          <w:sz w:val="24"/>
          <w:szCs w:val="24"/>
        </w:rPr>
        <w:t>Clerk to ask the EDDC enforcement officer if the car wash at Taunton Cross requires planning permission and also if the now 3 mobile homes adjacent to the garage need permission.</w:t>
      </w:r>
    </w:p>
    <w:p w14:paraId="4A30E901" w14:textId="77777777" w:rsidR="009C119C" w:rsidRPr="009C119C" w:rsidRDefault="009C119C" w:rsidP="009C119C">
      <w:pPr>
        <w:pStyle w:val="ListParagraph"/>
        <w:spacing w:after="0"/>
        <w:ind w:left="0"/>
        <w:rPr>
          <w:rFonts w:ascii="Arial" w:hAnsi="Arial" w:cs="Arial"/>
          <w:sz w:val="24"/>
          <w:szCs w:val="24"/>
        </w:rPr>
      </w:pPr>
    </w:p>
    <w:p w14:paraId="11E2F7EB" w14:textId="72F5CE8A" w:rsidR="00337416" w:rsidRPr="001E49F3" w:rsidRDefault="00337416" w:rsidP="009C119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Pr>
          <w:rFonts w:ascii="Arial" w:hAnsi="Arial" w:cs="Arial"/>
          <w:sz w:val="24"/>
          <w:szCs w:val="24"/>
        </w:rPr>
        <w:t xml:space="preserve">.  </w:t>
      </w:r>
      <w:r w:rsidR="0008732D">
        <w:rPr>
          <w:rFonts w:ascii="Arial" w:hAnsi="Arial" w:cs="Arial"/>
          <w:sz w:val="24"/>
          <w:szCs w:val="24"/>
        </w:rPr>
        <w:t xml:space="preserve">The Council noted with sadness the requirement to fell 2 ash trees near Shute Barton that have ash die back.  They supported the </w:t>
      </w:r>
      <w:r w:rsidR="007D2AB2">
        <w:rPr>
          <w:rFonts w:ascii="Arial" w:hAnsi="Arial" w:cs="Arial"/>
          <w:sz w:val="24"/>
          <w:szCs w:val="24"/>
        </w:rPr>
        <w:t xml:space="preserve">choice of </w:t>
      </w:r>
      <w:r w:rsidR="0008732D">
        <w:rPr>
          <w:rFonts w:ascii="Arial" w:hAnsi="Arial" w:cs="Arial"/>
          <w:sz w:val="24"/>
          <w:szCs w:val="24"/>
        </w:rPr>
        <w:t xml:space="preserve">replacements </w:t>
      </w:r>
      <w:r w:rsidR="007D2AB2">
        <w:rPr>
          <w:rFonts w:ascii="Arial" w:hAnsi="Arial" w:cs="Arial"/>
          <w:sz w:val="24"/>
          <w:szCs w:val="24"/>
        </w:rPr>
        <w:t>that will be planted in their place.</w:t>
      </w:r>
    </w:p>
    <w:p w14:paraId="4B4DA732" w14:textId="77777777" w:rsidR="00337416" w:rsidRPr="00D14C42" w:rsidRDefault="00337416" w:rsidP="009C119C">
      <w:pPr>
        <w:pStyle w:val="ListParagraph"/>
        <w:spacing w:after="0"/>
        <w:ind w:left="0"/>
        <w:rPr>
          <w:rFonts w:ascii="Arial" w:hAnsi="Arial" w:cs="Arial"/>
          <w:sz w:val="24"/>
          <w:szCs w:val="24"/>
        </w:rPr>
      </w:pPr>
    </w:p>
    <w:p w14:paraId="7D14052C" w14:textId="0363EE1F" w:rsidR="00337416" w:rsidRPr="00D14C42" w:rsidRDefault="00337416" w:rsidP="009C119C">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Pr>
          <w:rFonts w:ascii="Arial" w:hAnsi="Arial" w:cs="Arial"/>
          <w:sz w:val="24"/>
          <w:szCs w:val="24"/>
        </w:rPr>
        <w:t xml:space="preserve">. </w:t>
      </w:r>
      <w:r w:rsidR="007D2AB2">
        <w:rPr>
          <w:rFonts w:ascii="Arial" w:hAnsi="Arial" w:cs="Arial"/>
          <w:sz w:val="24"/>
          <w:szCs w:val="24"/>
        </w:rPr>
        <w:t>Cllr Thomas suggested that the Council need to start planning the parish celebrations of the Queens Platinum Jubilee in 2022.  This will include</w:t>
      </w:r>
      <w:r w:rsidR="007066C4">
        <w:rPr>
          <w:rFonts w:ascii="Arial" w:hAnsi="Arial" w:cs="Arial"/>
          <w:sz w:val="24"/>
          <w:szCs w:val="24"/>
        </w:rPr>
        <w:t xml:space="preserve"> what sort of celebration the parish want and the location, </w:t>
      </w:r>
      <w:r w:rsidR="007D2AB2">
        <w:rPr>
          <w:rFonts w:ascii="Arial" w:hAnsi="Arial" w:cs="Arial"/>
          <w:sz w:val="24"/>
          <w:szCs w:val="24"/>
        </w:rPr>
        <w:t>road closures, mementos for the local children (as at previous jubilees)</w:t>
      </w:r>
      <w:r w:rsidR="007066C4">
        <w:rPr>
          <w:rFonts w:ascii="Arial" w:hAnsi="Arial" w:cs="Arial"/>
          <w:sz w:val="24"/>
          <w:szCs w:val="24"/>
        </w:rPr>
        <w:t>, insurance etc</w:t>
      </w:r>
      <w:r w:rsidR="007D2AB2">
        <w:rPr>
          <w:rFonts w:ascii="Arial" w:hAnsi="Arial" w:cs="Arial"/>
          <w:sz w:val="24"/>
          <w:szCs w:val="24"/>
        </w:rPr>
        <w:t>.  The wobbly noticeboard by Whitford Hall will be fixed shortly.</w:t>
      </w:r>
    </w:p>
    <w:p w14:paraId="04176B4A" w14:textId="77777777" w:rsidR="00337416" w:rsidRDefault="00337416" w:rsidP="009C119C">
      <w:pPr>
        <w:spacing w:after="0"/>
        <w:rPr>
          <w:rFonts w:ascii="Arial" w:hAnsi="Arial" w:cs="Arial"/>
          <w:sz w:val="24"/>
          <w:szCs w:val="24"/>
        </w:rPr>
      </w:pPr>
    </w:p>
    <w:p w14:paraId="117BA491" w14:textId="438271DA" w:rsidR="00337416" w:rsidRDefault="00337416" w:rsidP="009C119C">
      <w:pPr>
        <w:spacing w:after="0"/>
        <w:rPr>
          <w:rFonts w:ascii="Arial" w:hAnsi="Arial" w:cs="Arial"/>
          <w:sz w:val="24"/>
          <w:szCs w:val="24"/>
        </w:rPr>
      </w:pPr>
      <w:r w:rsidRPr="00D14C42">
        <w:rPr>
          <w:rFonts w:ascii="Arial" w:hAnsi="Arial" w:cs="Arial"/>
          <w:sz w:val="24"/>
          <w:szCs w:val="24"/>
        </w:rPr>
        <w:t xml:space="preserve">Date, place &amp; time of next meeting:-  </w:t>
      </w:r>
      <w:r w:rsidR="00B756FE">
        <w:rPr>
          <w:rFonts w:ascii="Arial" w:hAnsi="Arial" w:cs="Arial"/>
          <w:sz w:val="24"/>
          <w:szCs w:val="24"/>
        </w:rPr>
        <w:t>Augu</w:t>
      </w:r>
      <w:r w:rsidR="00FB5733">
        <w:rPr>
          <w:rFonts w:ascii="Arial" w:hAnsi="Arial" w:cs="Arial"/>
          <w:sz w:val="24"/>
          <w:szCs w:val="24"/>
        </w:rPr>
        <w:t>s</w:t>
      </w:r>
      <w:r w:rsidR="00B756FE">
        <w:rPr>
          <w:rFonts w:ascii="Arial" w:hAnsi="Arial" w:cs="Arial"/>
          <w:sz w:val="24"/>
          <w:szCs w:val="24"/>
        </w:rPr>
        <w:t>t 19</w:t>
      </w:r>
      <w:r w:rsidR="00B756FE" w:rsidRPr="00B756FE">
        <w:rPr>
          <w:rFonts w:ascii="Arial" w:hAnsi="Arial" w:cs="Arial"/>
          <w:sz w:val="24"/>
          <w:szCs w:val="24"/>
          <w:vertAlign w:val="superscript"/>
        </w:rPr>
        <w:t>th</w:t>
      </w:r>
      <w:r w:rsidR="00B756FE">
        <w:rPr>
          <w:rFonts w:ascii="Arial" w:hAnsi="Arial" w:cs="Arial"/>
          <w:sz w:val="24"/>
          <w:szCs w:val="24"/>
        </w:rPr>
        <w:t xml:space="preserve"> </w:t>
      </w:r>
      <w:r w:rsidR="00F05A75">
        <w:rPr>
          <w:rFonts w:ascii="Arial" w:hAnsi="Arial" w:cs="Arial"/>
          <w:sz w:val="24"/>
          <w:szCs w:val="24"/>
        </w:rPr>
        <w:t xml:space="preserve"> </w:t>
      </w:r>
      <w:r>
        <w:rPr>
          <w:rFonts w:ascii="Arial" w:hAnsi="Arial" w:cs="Arial"/>
          <w:sz w:val="24"/>
          <w:szCs w:val="24"/>
        </w:rPr>
        <w:t xml:space="preserve">at </w:t>
      </w:r>
      <w:r w:rsidR="00B756FE">
        <w:rPr>
          <w:rFonts w:ascii="Arial" w:hAnsi="Arial" w:cs="Arial"/>
          <w:sz w:val="24"/>
          <w:szCs w:val="24"/>
        </w:rPr>
        <w:t>Whitford Hall</w:t>
      </w:r>
      <w:r>
        <w:rPr>
          <w:rFonts w:ascii="Arial" w:hAnsi="Arial" w:cs="Arial"/>
          <w:sz w:val="24"/>
          <w:szCs w:val="24"/>
        </w:rPr>
        <w:t xml:space="preserve"> (depending on the regulations ruling at the time) </w:t>
      </w:r>
      <w:r w:rsidRPr="00D14C42">
        <w:rPr>
          <w:rFonts w:ascii="Arial" w:hAnsi="Arial" w:cs="Arial"/>
          <w:sz w:val="24"/>
          <w:szCs w:val="24"/>
        </w:rPr>
        <w:t>starting at 7.30pm.</w:t>
      </w:r>
    </w:p>
    <w:p w14:paraId="7E5699D3" w14:textId="5B58277D" w:rsidR="0062124D" w:rsidRDefault="0062124D" w:rsidP="009C119C">
      <w:pPr>
        <w:spacing w:after="0"/>
        <w:rPr>
          <w:rFonts w:ascii="Arial" w:hAnsi="Arial" w:cs="Arial"/>
          <w:sz w:val="24"/>
          <w:szCs w:val="24"/>
        </w:rPr>
      </w:pPr>
    </w:p>
    <w:p w14:paraId="5FEFDFB8" w14:textId="012E0084" w:rsidR="0062124D" w:rsidRDefault="0062124D" w:rsidP="009C119C">
      <w:pPr>
        <w:spacing w:after="0"/>
        <w:rPr>
          <w:rFonts w:ascii="Arial" w:hAnsi="Arial" w:cs="Arial"/>
          <w:sz w:val="24"/>
          <w:szCs w:val="24"/>
        </w:rPr>
      </w:pPr>
      <w:r>
        <w:rPr>
          <w:rFonts w:ascii="Arial" w:hAnsi="Arial" w:cs="Arial"/>
          <w:sz w:val="24"/>
          <w:szCs w:val="24"/>
        </w:rPr>
        <w:t>The meeting ended at 8,20pm</w:t>
      </w:r>
    </w:p>
    <w:p w14:paraId="721903BF" w14:textId="77777777" w:rsidR="00FB5733" w:rsidRDefault="00FB5733" w:rsidP="009C119C">
      <w:pPr>
        <w:spacing w:after="0"/>
        <w:rPr>
          <w:rFonts w:ascii="Arial" w:hAnsi="Arial" w:cs="Arial"/>
          <w:sz w:val="24"/>
          <w:szCs w:val="24"/>
        </w:rPr>
      </w:pPr>
    </w:p>
    <w:sectPr w:rsidR="00FB5733" w:rsidSect="00E46D12">
      <w:footerReference w:type="default" r:id="rId9"/>
      <w:pgSz w:w="11906" w:h="16838"/>
      <w:pgMar w:top="851" w:right="794" w:bottom="851" w:left="1304" w:header="709" w:footer="709" w:gutter="0"/>
      <w:pgNumType w:start="2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70390" w14:textId="77777777" w:rsidR="00D77D57" w:rsidRDefault="00D77D57" w:rsidP="00E46D12">
      <w:pPr>
        <w:spacing w:after="0" w:line="240" w:lineRule="auto"/>
      </w:pPr>
      <w:r>
        <w:separator/>
      </w:r>
    </w:p>
  </w:endnote>
  <w:endnote w:type="continuationSeparator" w:id="0">
    <w:p w14:paraId="5FCE211E" w14:textId="77777777" w:rsidR="00D77D57" w:rsidRDefault="00D77D57" w:rsidP="00E4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654874"/>
      <w:docPartObj>
        <w:docPartGallery w:val="Page Numbers (Bottom of Page)"/>
        <w:docPartUnique/>
      </w:docPartObj>
    </w:sdtPr>
    <w:sdtEndPr>
      <w:rPr>
        <w:noProof/>
      </w:rPr>
    </w:sdtEndPr>
    <w:sdtContent>
      <w:p w14:paraId="6E6B3F40" w14:textId="2B218096" w:rsidR="00E46D12" w:rsidRDefault="00E46D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CEFFA1" w14:textId="77777777" w:rsidR="00E46D12" w:rsidRDefault="00E46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D5333" w14:textId="77777777" w:rsidR="00D77D57" w:rsidRDefault="00D77D57" w:rsidP="00E46D12">
      <w:pPr>
        <w:spacing w:after="0" w:line="240" w:lineRule="auto"/>
      </w:pPr>
      <w:r>
        <w:separator/>
      </w:r>
    </w:p>
  </w:footnote>
  <w:footnote w:type="continuationSeparator" w:id="0">
    <w:p w14:paraId="5ECF6F10" w14:textId="77777777" w:rsidR="00D77D57" w:rsidRDefault="00D77D57" w:rsidP="00E46D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16291"/>
    <w:rsid w:val="00030DA5"/>
    <w:rsid w:val="0006713C"/>
    <w:rsid w:val="0008732D"/>
    <w:rsid w:val="001A5B77"/>
    <w:rsid w:val="002C1EFE"/>
    <w:rsid w:val="002D57CF"/>
    <w:rsid w:val="0030691C"/>
    <w:rsid w:val="00337416"/>
    <w:rsid w:val="00421E13"/>
    <w:rsid w:val="004361E5"/>
    <w:rsid w:val="0062124D"/>
    <w:rsid w:val="00634679"/>
    <w:rsid w:val="007066C4"/>
    <w:rsid w:val="007169A7"/>
    <w:rsid w:val="007D2AB2"/>
    <w:rsid w:val="00904E9A"/>
    <w:rsid w:val="009052F8"/>
    <w:rsid w:val="009C119C"/>
    <w:rsid w:val="00B33D23"/>
    <w:rsid w:val="00B42085"/>
    <w:rsid w:val="00B756FE"/>
    <w:rsid w:val="00C02368"/>
    <w:rsid w:val="00C81808"/>
    <w:rsid w:val="00D77D57"/>
    <w:rsid w:val="00E46D12"/>
    <w:rsid w:val="00E7464B"/>
    <w:rsid w:val="00EC4B63"/>
    <w:rsid w:val="00F05A75"/>
    <w:rsid w:val="00F32241"/>
    <w:rsid w:val="00FB5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chartTrackingRefBased/>
  <w15:docId w15:val="{AD5667F0-067D-4BFD-8EAB-D4393AF5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E46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D12"/>
    <w:rPr>
      <w:rFonts w:asciiTheme="minorHAnsi" w:hAnsiTheme="minorHAnsi" w:cstheme="minorBidi"/>
    </w:rPr>
  </w:style>
  <w:style w:type="paragraph" w:styleId="Footer">
    <w:name w:val="footer"/>
    <w:basedOn w:val="Normal"/>
    <w:link w:val="FooterChar"/>
    <w:uiPriority w:val="99"/>
    <w:unhideWhenUsed/>
    <w:rsid w:val="00E46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D12"/>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9</cp:revision>
  <cp:lastPrinted>2021-07-08T16:32:00Z</cp:lastPrinted>
  <dcterms:created xsi:type="dcterms:W3CDTF">2021-07-26T14:46:00Z</dcterms:created>
  <dcterms:modified xsi:type="dcterms:W3CDTF">2021-07-27T15:39:00Z</dcterms:modified>
</cp:coreProperties>
</file>