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C7BC9" w14:textId="77777777" w:rsidR="00B61AC8" w:rsidRDefault="00B61AC8" w:rsidP="00B61AC8">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3673CB51" wp14:editId="134BA471">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14:paraId="45B5A310" w14:textId="77777777" w:rsidR="00B61AC8" w:rsidRDefault="00B61AC8" w:rsidP="00B61AC8">
      <w:pPr>
        <w:spacing w:after="0"/>
        <w:jc w:val="center"/>
        <w:rPr>
          <w:rFonts w:ascii="Arial" w:hAnsi="Arial" w:cs="Arial"/>
          <w:sz w:val="24"/>
          <w:szCs w:val="24"/>
        </w:rPr>
      </w:pPr>
    </w:p>
    <w:p w14:paraId="643D7CDE" w14:textId="77777777" w:rsidR="00B61AC8" w:rsidRPr="00E11CDF" w:rsidRDefault="00B61AC8" w:rsidP="00B61AC8">
      <w:pPr>
        <w:spacing w:after="0"/>
        <w:jc w:val="center"/>
        <w:rPr>
          <w:rFonts w:ascii="Arial" w:hAnsi="Arial" w:cs="Arial"/>
          <w:sz w:val="24"/>
          <w:szCs w:val="24"/>
        </w:rPr>
      </w:pPr>
      <w:proofErr w:type="spellStart"/>
      <w:r w:rsidRPr="00E11CDF">
        <w:rPr>
          <w:rFonts w:ascii="Arial" w:hAnsi="Arial" w:cs="Arial"/>
          <w:sz w:val="24"/>
          <w:szCs w:val="24"/>
        </w:rPr>
        <w:t>Colhayne</w:t>
      </w:r>
      <w:proofErr w:type="spellEnd"/>
      <w:r w:rsidRPr="00E11CDF">
        <w:rPr>
          <w:rFonts w:ascii="Arial" w:hAnsi="Arial" w:cs="Arial"/>
          <w:sz w:val="24"/>
          <w:szCs w:val="24"/>
        </w:rPr>
        <w:t xml:space="preserve"> Close, </w:t>
      </w:r>
      <w:proofErr w:type="spellStart"/>
      <w:r w:rsidRPr="00E11CDF">
        <w:rPr>
          <w:rFonts w:ascii="Arial" w:hAnsi="Arial" w:cs="Arial"/>
          <w:sz w:val="24"/>
          <w:szCs w:val="24"/>
        </w:rPr>
        <w:t>Colhayne</w:t>
      </w:r>
      <w:proofErr w:type="spellEnd"/>
      <w:r w:rsidRPr="00E11CDF">
        <w:rPr>
          <w:rFonts w:ascii="Arial" w:hAnsi="Arial" w:cs="Arial"/>
          <w:sz w:val="24"/>
          <w:szCs w:val="24"/>
        </w:rPr>
        <w:t xml:space="preserve"> Lane, Shute nr Axminster Devon, EX13 7QQ</w:t>
      </w:r>
    </w:p>
    <w:p w14:paraId="25EC4B9C" w14:textId="77777777" w:rsidR="00B61AC8" w:rsidRPr="00E11CDF" w:rsidRDefault="00B61AC8" w:rsidP="00B61AC8">
      <w:pPr>
        <w:spacing w:after="0"/>
        <w:jc w:val="center"/>
        <w:rPr>
          <w:rFonts w:ascii="Arial" w:hAnsi="Arial" w:cs="Arial"/>
          <w:sz w:val="24"/>
          <w:szCs w:val="24"/>
        </w:rPr>
      </w:pPr>
      <w:r w:rsidRPr="00E11CDF">
        <w:rPr>
          <w:rFonts w:ascii="Arial" w:hAnsi="Arial" w:cs="Arial"/>
          <w:sz w:val="24"/>
          <w:szCs w:val="24"/>
        </w:rPr>
        <w:t>Parish Clerk - Carol Miltenburg</w:t>
      </w:r>
    </w:p>
    <w:p w14:paraId="751D55EB" w14:textId="77777777" w:rsidR="00B61AC8" w:rsidRDefault="00B61AC8" w:rsidP="00B61AC8">
      <w:pPr>
        <w:spacing w:after="0"/>
        <w:ind w:firstLine="720"/>
        <w:rPr>
          <w:rStyle w:val="Hyperlink"/>
          <w:rFonts w:ascii="Arial" w:hAnsi="Arial" w:cs="Arial"/>
          <w:color w:val="000000" w:themeColor="text1"/>
          <w:sz w:val="24"/>
          <w:szCs w:val="24"/>
          <w:u w:val="none"/>
        </w:rPr>
      </w:pPr>
      <w:proofErr w:type="spellStart"/>
      <w:r w:rsidRPr="00E11CDF">
        <w:rPr>
          <w:rFonts w:ascii="Arial" w:hAnsi="Arial" w:cs="Arial"/>
          <w:sz w:val="24"/>
          <w:szCs w:val="24"/>
        </w:rPr>
        <w:t>tel</w:t>
      </w:r>
      <w:proofErr w:type="spellEnd"/>
      <w:r w:rsidRPr="00E11CDF">
        <w:rPr>
          <w:rFonts w:ascii="Arial" w:hAnsi="Arial" w:cs="Arial"/>
          <w:sz w:val="24"/>
          <w:szCs w:val="24"/>
        </w:rPr>
        <w:t xml:space="preserve">:- 01404 831080  e mail:- </w:t>
      </w:r>
      <w:hyperlink r:id="rId8" w:history="1">
        <w:r w:rsidRPr="000F2E7A">
          <w:rPr>
            <w:rStyle w:val="Hyperlink"/>
            <w:rFonts w:ascii="Arial" w:hAnsi="Arial" w:cs="Arial"/>
            <w:color w:val="000000" w:themeColor="text1"/>
            <w:sz w:val="24"/>
            <w:szCs w:val="24"/>
            <w:u w:val="none"/>
          </w:rPr>
          <w:t>clerk@shute.eastdevon.gov.uk</w:t>
        </w:r>
      </w:hyperlink>
    </w:p>
    <w:p w14:paraId="017605B2" w14:textId="77777777" w:rsidR="00B61AC8" w:rsidRDefault="00B61AC8" w:rsidP="00B61AC8">
      <w:pPr>
        <w:spacing w:after="0"/>
      </w:pPr>
    </w:p>
    <w:p w14:paraId="27C531BE" w14:textId="4A69404B" w:rsidR="00B61AC8" w:rsidRPr="00467507" w:rsidRDefault="002A456E" w:rsidP="00B61AC8">
      <w:pPr>
        <w:rPr>
          <w:rFonts w:ascii="Arial" w:hAnsi="Arial" w:cs="Arial"/>
        </w:rPr>
      </w:pPr>
      <w:r>
        <w:rPr>
          <w:rFonts w:ascii="Arial" w:hAnsi="Arial" w:cs="Arial"/>
        </w:rPr>
        <w:t xml:space="preserve">Those present:- </w:t>
      </w:r>
      <w:r w:rsidR="003B6EC5">
        <w:rPr>
          <w:rFonts w:ascii="Arial" w:hAnsi="Arial" w:cs="Arial"/>
        </w:rPr>
        <w:t xml:space="preserve">Councillors Angela </w:t>
      </w:r>
      <w:proofErr w:type="spellStart"/>
      <w:r w:rsidR="003B6EC5">
        <w:rPr>
          <w:rFonts w:ascii="Arial" w:hAnsi="Arial" w:cs="Arial"/>
        </w:rPr>
        <w:t>Choake</w:t>
      </w:r>
      <w:proofErr w:type="spellEnd"/>
      <w:r w:rsidR="003B6EC5">
        <w:rPr>
          <w:rFonts w:ascii="Arial" w:hAnsi="Arial" w:cs="Arial"/>
        </w:rPr>
        <w:t xml:space="preserve">, </w:t>
      </w:r>
      <w:r>
        <w:rPr>
          <w:rFonts w:ascii="Arial" w:hAnsi="Arial" w:cs="Arial"/>
        </w:rPr>
        <w:t>Bill Marshall</w:t>
      </w:r>
      <w:r w:rsidR="00737EE3">
        <w:rPr>
          <w:rFonts w:ascii="Arial" w:hAnsi="Arial" w:cs="Arial"/>
        </w:rPr>
        <w:t>,</w:t>
      </w:r>
      <w:r w:rsidR="003B6EC5">
        <w:rPr>
          <w:rFonts w:ascii="Arial" w:hAnsi="Arial" w:cs="Arial"/>
        </w:rPr>
        <w:t xml:space="preserve"> David </w:t>
      </w:r>
      <w:proofErr w:type="spellStart"/>
      <w:r w:rsidR="003B6EC5">
        <w:rPr>
          <w:rFonts w:ascii="Arial" w:hAnsi="Arial" w:cs="Arial"/>
        </w:rPr>
        <w:t>Plowman</w:t>
      </w:r>
      <w:proofErr w:type="spellEnd"/>
      <w:r w:rsidR="003B6EC5">
        <w:rPr>
          <w:rFonts w:ascii="Arial" w:hAnsi="Arial" w:cs="Arial"/>
        </w:rPr>
        <w:t>,</w:t>
      </w:r>
      <w:r w:rsidR="00737EE3">
        <w:rPr>
          <w:rFonts w:ascii="Arial" w:hAnsi="Arial" w:cs="Arial"/>
        </w:rPr>
        <w:t xml:space="preserve"> </w:t>
      </w:r>
      <w:r w:rsidR="003B6EC5">
        <w:rPr>
          <w:rFonts w:ascii="Arial" w:hAnsi="Arial" w:cs="Arial"/>
        </w:rPr>
        <w:t>E</w:t>
      </w:r>
      <w:r w:rsidR="00737EE3">
        <w:rPr>
          <w:rFonts w:ascii="Arial" w:hAnsi="Arial" w:cs="Arial"/>
        </w:rPr>
        <w:t xml:space="preserve">lla </w:t>
      </w:r>
      <w:r w:rsidR="003B6EC5">
        <w:rPr>
          <w:rFonts w:ascii="Arial" w:hAnsi="Arial" w:cs="Arial"/>
        </w:rPr>
        <w:t>S</w:t>
      </w:r>
      <w:r w:rsidR="00737EE3">
        <w:rPr>
          <w:rFonts w:ascii="Arial" w:hAnsi="Arial" w:cs="Arial"/>
        </w:rPr>
        <w:t>weetland</w:t>
      </w:r>
      <w:r w:rsidR="003B6EC5">
        <w:rPr>
          <w:rFonts w:ascii="Arial" w:hAnsi="Arial" w:cs="Arial"/>
        </w:rPr>
        <w:t xml:space="preserve"> &amp;</w:t>
      </w:r>
      <w:r w:rsidR="00737EE3">
        <w:rPr>
          <w:rFonts w:ascii="Arial" w:hAnsi="Arial" w:cs="Arial"/>
        </w:rPr>
        <w:t xml:space="preserve"> </w:t>
      </w:r>
      <w:r w:rsidR="003B6EC5">
        <w:rPr>
          <w:rFonts w:ascii="Arial" w:hAnsi="Arial" w:cs="Arial"/>
        </w:rPr>
        <w:t>M</w:t>
      </w:r>
      <w:r w:rsidR="00737EE3">
        <w:rPr>
          <w:rFonts w:ascii="Arial" w:hAnsi="Arial" w:cs="Arial"/>
        </w:rPr>
        <w:t xml:space="preserve">ary </w:t>
      </w:r>
      <w:r w:rsidR="003B6EC5">
        <w:rPr>
          <w:rFonts w:ascii="Arial" w:hAnsi="Arial" w:cs="Arial"/>
        </w:rPr>
        <w:t>T</w:t>
      </w:r>
      <w:r w:rsidR="00737EE3">
        <w:rPr>
          <w:rFonts w:ascii="Arial" w:hAnsi="Arial" w:cs="Arial"/>
        </w:rPr>
        <w:t>homas</w:t>
      </w:r>
      <w:r w:rsidR="003B6EC5">
        <w:rPr>
          <w:rFonts w:ascii="Arial" w:hAnsi="Arial" w:cs="Arial"/>
        </w:rPr>
        <w:t xml:space="preserve"> </w:t>
      </w:r>
      <w:r w:rsidR="00E578BE">
        <w:rPr>
          <w:rFonts w:ascii="Arial" w:hAnsi="Arial" w:cs="Arial"/>
        </w:rPr>
        <w:t xml:space="preserve">and Carol Miltenburg – Clerk.  Apologies were received from Cllrs </w:t>
      </w:r>
      <w:proofErr w:type="spellStart"/>
      <w:r w:rsidR="00E578BE">
        <w:rPr>
          <w:rFonts w:ascii="Arial" w:hAnsi="Arial" w:cs="Arial"/>
        </w:rPr>
        <w:t>Magrane</w:t>
      </w:r>
      <w:proofErr w:type="spellEnd"/>
      <w:r w:rsidR="00E578BE">
        <w:rPr>
          <w:rFonts w:ascii="Arial" w:hAnsi="Arial" w:cs="Arial"/>
        </w:rPr>
        <w:t xml:space="preserve">, </w:t>
      </w:r>
      <w:proofErr w:type="spellStart"/>
      <w:r w:rsidR="00E578BE">
        <w:rPr>
          <w:rFonts w:ascii="Arial" w:hAnsi="Arial" w:cs="Arial"/>
        </w:rPr>
        <w:t>Orsman</w:t>
      </w:r>
      <w:proofErr w:type="spellEnd"/>
      <w:r w:rsidR="00E578BE">
        <w:rPr>
          <w:rFonts w:ascii="Arial" w:hAnsi="Arial" w:cs="Arial"/>
        </w:rPr>
        <w:t xml:space="preserve"> and Cllr Iain Chubb (EDDC &amp; DCC).</w:t>
      </w:r>
    </w:p>
    <w:p w14:paraId="531202B7" w14:textId="2FEA6707" w:rsidR="00B61AC8" w:rsidRDefault="00B61AC8" w:rsidP="00B61AC8">
      <w:pPr>
        <w:spacing w:after="0"/>
        <w:rPr>
          <w:rFonts w:ascii="Arial" w:hAnsi="Arial" w:cs="Arial"/>
          <w:sz w:val="24"/>
          <w:szCs w:val="24"/>
        </w:rPr>
      </w:pPr>
      <w:r w:rsidRPr="004769B2">
        <w:rPr>
          <w:rFonts w:ascii="Arial" w:hAnsi="Arial" w:cs="Arial"/>
        </w:rPr>
        <w:t xml:space="preserve">The Councillors </w:t>
      </w:r>
      <w:r w:rsidR="0027065E">
        <w:rPr>
          <w:rFonts w:ascii="Arial" w:hAnsi="Arial" w:cs="Arial"/>
        </w:rPr>
        <w:t>wer</w:t>
      </w:r>
      <w:r w:rsidRPr="004769B2">
        <w:rPr>
          <w:rFonts w:ascii="Arial" w:hAnsi="Arial" w:cs="Arial"/>
        </w:rPr>
        <w:t xml:space="preserve">e summoned to attend a meeting Shute Parish Council held at </w:t>
      </w:r>
      <w:r>
        <w:rPr>
          <w:rFonts w:ascii="Arial" w:hAnsi="Arial" w:cs="Arial"/>
        </w:rPr>
        <w:t>Whitford Hall</w:t>
      </w:r>
      <w:r w:rsidRPr="004769B2">
        <w:rPr>
          <w:rFonts w:ascii="Arial" w:hAnsi="Arial" w:cs="Arial"/>
        </w:rPr>
        <w:t xml:space="preserve"> on Thursday </w:t>
      </w:r>
      <w:r>
        <w:rPr>
          <w:rFonts w:ascii="Arial" w:hAnsi="Arial" w:cs="Arial"/>
        </w:rPr>
        <w:t>May 28</w:t>
      </w:r>
      <w:r w:rsidRPr="00750C41">
        <w:rPr>
          <w:rFonts w:ascii="Arial" w:hAnsi="Arial" w:cs="Arial"/>
          <w:vertAlign w:val="superscript"/>
        </w:rPr>
        <w:t>th</w:t>
      </w:r>
      <w:r>
        <w:rPr>
          <w:rFonts w:ascii="Arial" w:hAnsi="Arial" w:cs="Arial"/>
        </w:rPr>
        <w:t xml:space="preserve">, 2021 </w:t>
      </w:r>
      <w:r w:rsidR="003B6EC5">
        <w:rPr>
          <w:rFonts w:ascii="Arial" w:hAnsi="Arial" w:cs="Arial"/>
        </w:rPr>
        <w:t xml:space="preserve">which </w:t>
      </w:r>
      <w:r>
        <w:rPr>
          <w:rFonts w:ascii="Arial" w:hAnsi="Arial" w:cs="Arial"/>
        </w:rPr>
        <w:t>start</w:t>
      </w:r>
      <w:r w:rsidR="003B6EC5">
        <w:rPr>
          <w:rFonts w:ascii="Arial" w:hAnsi="Arial" w:cs="Arial"/>
        </w:rPr>
        <w:t>ed</w:t>
      </w:r>
      <w:r>
        <w:rPr>
          <w:rFonts w:ascii="Arial" w:hAnsi="Arial" w:cs="Arial"/>
        </w:rPr>
        <w:t xml:space="preserve"> at 7.30</w:t>
      </w:r>
      <w:r w:rsidRPr="004769B2">
        <w:rPr>
          <w:rFonts w:ascii="Arial" w:hAnsi="Arial" w:cs="Arial"/>
        </w:rPr>
        <w:t xml:space="preserve">pm.  The following matters </w:t>
      </w:r>
      <w:r w:rsidR="003B6EC5">
        <w:rPr>
          <w:rFonts w:ascii="Arial" w:hAnsi="Arial" w:cs="Arial"/>
        </w:rPr>
        <w:t>were</w:t>
      </w:r>
      <w:r w:rsidRPr="004769B2">
        <w:rPr>
          <w:rFonts w:ascii="Arial" w:hAnsi="Arial" w:cs="Arial"/>
        </w:rPr>
        <w:t xml:space="preserve"> </w:t>
      </w:r>
      <w:r w:rsidRPr="0016551F">
        <w:rPr>
          <w:rFonts w:ascii="Arial" w:hAnsi="Arial" w:cs="Arial"/>
          <w:sz w:val="24"/>
          <w:szCs w:val="24"/>
        </w:rPr>
        <w:t xml:space="preserve">discussed.   </w:t>
      </w:r>
    </w:p>
    <w:p w14:paraId="78330F1C" w14:textId="31985BFC" w:rsidR="00B61AC8" w:rsidRDefault="00B61AC8" w:rsidP="00B61AC8">
      <w:pPr>
        <w:spacing w:after="0"/>
        <w:rPr>
          <w:rFonts w:ascii="Arial" w:hAnsi="Arial" w:cs="Arial"/>
          <w:bCs/>
          <w:sz w:val="24"/>
          <w:szCs w:val="24"/>
          <w:u w:val="single"/>
        </w:rPr>
      </w:pPr>
    </w:p>
    <w:p w14:paraId="3D0D9D40" w14:textId="77777777" w:rsidR="003B6EC5" w:rsidRPr="0016551F" w:rsidRDefault="003B6EC5" w:rsidP="00B61AC8">
      <w:pPr>
        <w:spacing w:after="0"/>
        <w:rPr>
          <w:rFonts w:ascii="Arial" w:hAnsi="Arial" w:cs="Arial"/>
          <w:bCs/>
          <w:sz w:val="24"/>
          <w:szCs w:val="24"/>
          <w:u w:val="single"/>
        </w:rPr>
      </w:pPr>
    </w:p>
    <w:p w14:paraId="59D79231" w14:textId="77777777" w:rsidR="00B61AC8" w:rsidRPr="009373DD" w:rsidRDefault="00B61AC8" w:rsidP="00B61AC8">
      <w:pPr>
        <w:spacing w:after="0"/>
        <w:rPr>
          <w:rFonts w:ascii="Arial" w:hAnsi="Arial" w:cs="Arial"/>
          <w:b/>
          <w:bCs/>
          <w:sz w:val="24"/>
          <w:szCs w:val="24"/>
          <w:u w:val="single"/>
        </w:rPr>
      </w:pPr>
      <w:r w:rsidRPr="009373DD">
        <w:rPr>
          <w:rFonts w:ascii="Arial" w:hAnsi="Arial" w:cs="Arial"/>
          <w:b/>
          <w:bCs/>
          <w:sz w:val="24"/>
          <w:szCs w:val="24"/>
          <w:u w:val="single"/>
        </w:rPr>
        <w:t>Annual Meeting of the Council</w:t>
      </w:r>
    </w:p>
    <w:p w14:paraId="3E1046BB" w14:textId="77777777" w:rsidR="00B61AC8" w:rsidRPr="0016551F" w:rsidRDefault="00B61AC8" w:rsidP="00B61AC8">
      <w:pPr>
        <w:spacing w:after="0"/>
        <w:rPr>
          <w:rFonts w:ascii="Arial" w:hAnsi="Arial" w:cs="Arial"/>
          <w:b/>
          <w:bCs/>
          <w:sz w:val="24"/>
          <w:szCs w:val="24"/>
          <w:u w:val="single"/>
        </w:rPr>
      </w:pPr>
    </w:p>
    <w:p w14:paraId="1176411D" w14:textId="12366315" w:rsidR="00B61AC8" w:rsidRPr="0016551F" w:rsidRDefault="00B61AC8" w:rsidP="00E578BE">
      <w:pPr>
        <w:spacing w:after="0"/>
        <w:ind w:left="720" w:hanging="720"/>
        <w:rPr>
          <w:rFonts w:ascii="Arial" w:hAnsi="Arial" w:cs="Arial"/>
          <w:sz w:val="24"/>
          <w:szCs w:val="24"/>
        </w:rPr>
      </w:pPr>
      <w:r w:rsidRPr="0016551F">
        <w:rPr>
          <w:rFonts w:ascii="Arial" w:hAnsi="Arial" w:cs="Arial"/>
          <w:sz w:val="24"/>
          <w:szCs w:val="24"/>
        </w:rPr>
        <w:t>1</w:t>
      </w:r>
      <w:r w:rsidRPr="0016551F">
        <w:rPr>
          <w:rFonts w:ascii="Arial" w:hAnsi="Arial" w:cs="Arial"/>
          <w:sz w:val="24"/>
          <w:szCs w:val="24"/>
        </w:rPr>
        <w:tab/>
        <w:t>Election of Chairman</w:t>
      </w:r>
      <w:r w:rsidR="00E578BE">
        <w:rPr>
          <w:rFonts w:ascii="Arial" w:hAnsi="Arial" w:cs="Arial"/>
          <w:sz w:val="24"/>
          <w:szCs w:val="24"/>
        </w:rPr>
        <w:t xml:space="preserve">.  Cllr Marshall was nominated to continue by Cllr Thomas and  seconded by Cllr </w:t>
      </w:r>
      <w:proofErr w:type="spellStart"/>
      <w:r w:rsidR="00E578BE">
        <w:rPr>
          <w:rFonts w:ascii="Arial" w:hAnsi="Arial" w:cs="Arial"/>
          <w:sz w:val="24"/>
          <w:szCs w:val="24"/>
        </w:rPr>
        <w:t>Plowman</w:t>
      </w:r>
      <w:proofErr w:type="spellEnd"/>
      <w:r w:rsidR="00E578BE">
        <w:rPr>
          <w:rFonts w:ascii="Arial" w:hAnsi="Arial" w:cs="Arial"/>
          <w:sz w:val="24"/>
          <w:szCs w:val="24"/>
        </w:rPr>
        <w:t xml:space="preserve">.  </w:t>
      </w:r>
      <w:r w:rsidR="00C32D7F">
        <w:rPr>
          <w:rFonts w:ascii="Arial" w:hAnsi="Arial" w:cs="Arial"/>
          <w:sz w:val="24"/>
          <w:szCs w:val="24"/>
        </w:rPr>
        <w:t>Cllr Marshall</w:t>
      </w:r>
      <w:r w:rsidR="00E578BE">
        <w:rPr>
          <w:rFonts w:ascii="Arial" w:hAnsi="Arial" w:cs="Arial"/>
          <w:sz w:val="24"/>
          <w:szCs w:val="24"/>
        </w:rPr>
        <w:t xml:space="preserve"> accepted the nomination </w:t>
      </w:r>
      <w:r>
        <w:rPr>
          <w:rFonts w:ascii="Arial" w:hAnsi="Arial" w:cs="Arial"/>
          <w:sz w:val="24"/>
          <w:szCs w:val="24"/>
        </w:rPr>
        <w:t>&amp; sign</w:t>
      </w:r>
      <w:r w:rsidR="00E578BE">
        <w:rPr>
          <w:rFonts w:ascii="Arial" w:hAnsi="Arial" w:cs="Arial"/>
          <w:sz w:val="24"/>
          <w:szCs w:val="24"/>
        </w:rPr>
        <w:t>ed</w:t>
      </w:r>
      <w:r>
        <w:rPr>
          <w:rFonts w:ascii="Arial" w:hAnsi="Arial" w:cs="Arial"/>
          <w:sz w:val="24"/>
          <w:szCs w:val="24"/>
        </w:rPr>
        <w:t xml:space="preserve"> of Acceptance of Office.</w:t>
      </w:r>
      <w:r w:rsidR="00E578BE">
        <w:rPr>
          <w:rFonts w:ascii="Arial" w:hAnsi="Arial" w:cs="Arial"/>
          <w:sz w:val="24"/>
          <w:szCs w:val="24"/>
        </w:rPr>
        <w:t xml:space="preserve"> </w:t>
      </w:r>
    </w:p>
    <w:p w14:paraId="00ACAC76" w14:textId="65034E2B" w:rsidR="00B61AC8" w:rsidRPr="0016551F" w:rsidRDefault="00B61AC8" w:rsidP="00E578BE">
      <w:pPr>
        <w:spacing w:after="0"/>
        <w:ind w:left="720" w:hanging="720"/>
        <w:rPr>
          <w:rFonts w:ascii="Arial" w:hAnsi="Arial" w:cs="Arial"/>
          <w:sz w:val="24"/>
          <w:szCs w:val="24"/>
        </w:rPr>
      </w:pPr>
      <w:r w:rsidRPr="0016551F">
        <w:rPr>
          <w:rFonts w:ascii="Arial" w:hAnsi="Arial" w:cs="Arial"/>
          <w:sz w:val="24"/>
          <w:szCs w:val="24"/>
        </w:rPr>
        <w:t>2</w:t>
      </w:r>
      <w:r w:rsidRPr="0016551F">
        <w:rPr>
          <w:rFonts w:ascii="Arial" w:hAnsi="Arial" w:cs="Arial"/>
          <w:sz w:val="24"/>
          <w:szCs w:val="24"/>
        </w:rPr>
        <w:tab/>
        <w:t>Election of Vice-Chairman</w:t>
      </w:r>
      <w:r w:rsidR="00E578BE">
        <w:rPr>
          <w:rFonts w:ascii="Arial" w:hAnsi="Arial" w:cs="Arial"/>
          <w:sz w:val="24"/>
          <w:szCs w:val="24"/>
        </w:rPr>
        <w:t xml:space="preserve">.  Cllr Sweetland agreed to continue and was proposed by Cllr Marshall and seconded by Cllr </w:t>
      </w:r>
      <w:proofErr w:type="spellStart"/>
      <w:r w:rsidR="00E578BE">
        <w:rPr>
          <w:rFonts w:ascii="Arial" w:hAnsi="Arial" w:cs="Arial"/>
          <w:sz w:val="24"/>
          <w:szCs w:val="24"/>
        </w:rPr>
        <w:t>Choake</w:t>
      </w:r>
      <w:proofErr w:type="spellEnd"/>
      <w:r w:rsidR="00E578BE">
        <w:rPr>
          <w:rFonts w:ascii="Arial" w:hAnsi="Arial" w:cs="Arial"/>
          <w:sz w:val="24"/>
          <w:szCs w:val="24"/>
        </w:rPr>
        <w:t>.</w:t>
      </w:r>
      <w:r w:rsidR="008837C0">
        <w:rPr>
          <w:rFonts w:ascii="Arial" w:hAnsi="Arial" w:cs="Arial"/>
          <w:sz w:val="24"/>
          <w:szCs w:val="24"/>
        </w:rPr>
        <w:t xml:space="preserve">  She duly signed the Acceptance of Office.</w:t>
      </w:r>
    </w:p>
    <w:p w14:paraId="7B60E3CF" w14:textId="35BD9F08" w:rsidR="00B61AC8" w:rsidRPr="0016551F" w:rsidRDefault="00B61AC8" w:rsidP="00B61AC8">
      <w:pPr>
        <w:spacing w:after="0"/>
        <w:ind w:left="720" w:hanging="720"/>
        <w:rPr>
          <w:rFonts w:ascii="Arial" w:hAnsi="Arial" w:cs="Arial"/>
          <w:sz w:val="24"/>
          <w:szCs w:val="24"/>
        </w:rPr>
      </w:pPr>
      <w:r w:rsidRPr="0016551F">
        <w:rPr>
          <w:rFonts w:ascii="Arial" w:hAnsi="Arial" w:cs="Arial"/>
          <w:sz w:val="24"/>
          <w:szCs w:val="24"/>
        </w:rPr>
        <w:t>3</w:t>
      </w:r>
      <w:r w:rsidRPr="0016551F">
        <w:rPr>
          <w:rFonts w:ascii="Arial" w:hAnsi="Arial" w:cs="Arial"/>
          <w:sz w:val="24"/>
          <w:szCs w:val="24"/>
        </w:rPr>
        <w:tab/>
        <w:t>Election of other Representatives. Trustees of Hitchcock Trust</w:t>
      </w:r>
      <w:r w:rsidR="00E578BE">
        <w:rPr>
          <w:rFonts w:ascii="Arial" w:hAnsi="Arial" w:cs="Arial"/>
          <w:sz w:val="24"/>
          <w:szCs w:val="24"/>
        </w:rPr>
        <w:t xml:space="preserve"> the Clerk agreed to continue as trustee and Cllr </w:t>
      </w:r>
      <w:proofErr w:type="spellStart"/>
      <w:r w:rsidR="00E578BE">
        <w:rPr>
          <w:rFonts w:ascii="Arial" w:hAnsi="Arial" w:cs="Arial"/>
          <w:sz w:val="24"/>
          <w:szCs w:val="24"/>
        </w:rPr>
        <w:t>Orsman</w:t>
      </w:r>
      <w:proofErr w:type="spellEnd"/>
      <w:r w:rsidR="00E578BE">
        <w:rPr>
          <w:rFonts w:ascii="Arial" w:hAnsi="Arial" w:cs="Arial"/>
          <w:sz w:val="24"/>
          <w:szCs w:val="24"/>
        </w:rPr>
        <w:t xml:space="preserve"> will be asked shortly</w:t>
      </w:r>
      <w:r w:rsidRPr="0016551F">
        <w:rPr>
          <w:rFonts w:ascii="Arial" w:hAnsi="Arial" w:cs="Arial"/>
          <w:sz w:val="24"/>
          <w:szCs w:val="24"/>
        </w:rPr>
        <w:t>; Planning Committee</w:t>
      </w:r>
      <w:r w:rsidR="00E578BE">
        <w:rPr>
          <w:rFonts w:ascii="Arial" w:hAnsi="Arial" w:cs="Arial"/>
          <w:sz w:val="24"/>
          <w:szCs w:val="24"/>
        </w:rPr>
        <w:t xml:space="preserve"> – to continue as previously</w:t>
      </w:r>
      <w:r w:rsidRPr="0016551F">
        <w:rPr>
          <w:rFonts w:ascii="Arial" w:hAnsi="Arial" w:cs="Arial"/>
          <w:sz w:val="24"/>
          <w:szCs w:val="24"/>
        </w:rPr>
        <w:t>; Burial</w:t>
      </w:r>
      <w:r>
        <w:rPr>
          <w:rFonts w:ascii="Arial" w:hAnsi="Arial" w:cs="Arial"/>
          <w:sz w:val="24"/>
          <w:szCs w:val="24"/>
        </w:rPr>
        <w:t xml:space="preserve"> G</w:t>
      </w:r>
      <w:r w:rsidRPr="0016551F">
        <w:rPr>
          <w:rFonts w:ascii="Arial" w:hAnsi="Arial" w:cs="Arial"/>
          <w:sz w:val="24"/>
          <w:szCs w:val="24"/>
        </w:rPr>
        <w:t>round Committee</w:t>
      </w:r>
      <w:r w:rsidR="00E578BE">
        <w:rPr>
          <w:rFonts w:ascii="Arial" w:hAnsi="Arial" w:cs="Arial"/>
          <w:sz w:val="24"/>
          <w:szCs w:val="24"/>
        </w:rPr>
        <w:t xml:space="preserve"> Cllrs Sweetland, </w:t>
      </w:r>
      <w:proofErr w:type="spellStart"/>
      <w:r w:rsidR="00E578BE">
        <w:rPr>
          <w:rFonts w:ascii="Arial" w:hAnsi="Arial" w:cs="Arial"/>
          <w:sz w:val="24"/>
          <w:szCs w:val="24"/>
        </w:rPr>
        <w:t>Choake</w:t>
      </w:r>
      <w:proofErr w:type="spellEnd"/>
      <w:r w:rsidR="00E578BE">
        <w:rPr>
          <w:rFonts w:ascii="Arial" w:hAnsi="Arial" w:cs="Arial"/>
          <w:sz w:val="24"/>
          <w:szCs w:val="24"/>
        </w:rPr>
        <w:t xml:space="preserve"> and the Clerk agreed to continue and Cllr </w:t>
      </w:r>
      <w:proofErr w:type="spellStart"/>
      <w:r w:rsidR="00E578BE">
        <w:rPr>
          <w:rFonts w:ascii="Arial" w:hAnsi="Arial" w:cs="Arial"/>
          <w:sz w:val="24"/>
          <w:szCs w:val="24"/>
        </w:rPr>
        <w:t>Orsman</w:t>
      </w:r>
      <w:proofErr w:type="spellEnd"/>
      <w:r w:rsidR="00E578BE">
        <w:rPr>
          <w:rFonts w:ascii="Arial" w:hAnsi="Arial" w:cs="Arial"/>
          <w:sz w:val="24"/>
          <w:szCs w:val="24"/>
        </w:rPr>
        <w:t xml:space="preserve"> will be asked shortly</w:t>
      </w:r>
      <w:r w:rsidR="008837C0">
        <w:rPr>
          <w:rFonts w:ascii="Arial" w:hAnsi="Arial" w:cs="Arial"/>
          <w:sz w:val="24"/>
          <w:szCs w:val="24"/>
        </w:rPr>
        <w:t>.</w:t>
      </w:r>
    </w:p>
    <w:p w14:paraId="4F107E33" w14:textId="77777777" w:rsidR="00B61AC8" w:rsidRPr="0016551F" w:rsidRDefault="00B61AC8" w:rsidP="00B61AC8">
      <w:pPr>
        <w:pStyle w:val="ListParagraph"/>
        <w:ind w:left="0"/>
        <w:rPr>
          <w:rFonts w:ascii="Arial" w:hAnsi="Arial" w:cs="Arial"/>
        </w:rPr>
      </w:pPr>
    </w:p>
    <w:p w14:paraId="46C6559A" w14:textId="77777777" w:rsidR="00B61AC8" w:rsidRPr="009373DD" w:rsidRDefault="00B61AC8" w:rsidP="00B61AC8">
      <w:pPr>
        <w:spacing w:after="0"/>
        <w:rPr>
          <w:rFonts w:ascii="Arial" w:hAnsi="Arial" w:cs="Arial"/>
          <w:b/>
          <w:sz w:val="24"/>
          <w:szCs w:val="24"/>
          <w:u w:val="single"/>
        </w:rPr>
      </w:pPr>
      <w:r w:rsidRPr="009373DD">
        <w:rPr>
          <w:rFonts w:ascii="Arial" w:hAnsi="Arial" w:cs="Arial"/>
          <w:b/>
          <w:sz w:val="24"/>
          <w:szCs w:val="24"/>
          <w:u w:val="single"/>
        </w:rPr>
        <w:t>Parish Council Meeting</w:t>
      </w:r>
    </w:p>
    <w:p w14:paraId="41CEBE13" w14:textId="77777777" w:rsidR="00B61AC8" w:rsidRPr="0016551F" w:rsidRDefault="00B61AC8" w:rsidP="00B61AC8">
      <w:pPr>
        <w:spacing w:after="0"/>
        <w:rPr>
          <w:rFonts w:ascii="Arial" w:hAnsi="Arial" w:cs="Arial"/>
          <w:sz w:val="24"/>
          <w:szCs w:val="24"/>
          <w:u w:val="single"/>
        </w:rPr>
      </w:pPr>
    </w:p>
    <w:p w14:paraId="335EC388" w14:textId="4B83CE3B" w:rsidR="00B61AC8" w:rsidRDefault="00B61AC8" w:rsidP="00B61AC8">
      <w:pPr>
        <w:pStyle w:val="ListParagraph"/>
        <w:numPr>
          <w:ilvl w:val="0"/>
          <w:numId w:val="1"/>
        </w:numPr>
        <w:ind w:left="0"/>
        <w:rPr>
          <w:rFonts w:ascii="Arial" w:hAnsi="Arial" w:cs="Arial"/>
        </w:rPr>
      </w:pPr>
      <w:r w:rsidRPr="0016551F">
        <w:rPr>
          <w:rFonts w:ascii="Arial" w:hAnsi="Arial" w:cs="Arial"/>
        </w:rPr>
        <w:t xml:space="preserve">Apologies for absence </w:t>
      </w:r>
      <w:r w:rsidR="00E578BE">
        <w:rPr>
          <w:rFonts w:ascii="Arial" w:hAnsi="Arial" w:cs="Arial"/>
        </w:rPr>
        <w:t xml:space="preserve">– see above </w:t>
      </w:r>
      <w:r>
        <w:rPr>
          <w:rFonts w:ascii="Arial" w:hAnsi="Arial" w:cs="Arial"/>
        </w:rPr>
        <w:t>&amp; declarations of interests</w:t>
      </w:r>
      <w:r w:rsidR="00E578BE">
        <w:rPr>
          <w:rFonts w:ascii="Arial" w:hAnsi="Arial" w:cs="Arial"/>
        </w:rPr>
        <w:t xml:space="preserve"> were received from Cllr </w:t>
      </w:r>
      <w:proofErr w:type="spellStart"/>
      <w:r w:rsidR="00E578BE">
        <w:rPr>
          <w:rFonts w:ascii="Arial" w:hAnsi="Arial" w:cs="Arial"/>
        </w:rPr>
        <w:t>Plowman</w:t>
      </w:r>
      <w:proofErr w:type="spellEnd"/>
      <w:r w:rsidR="00E578BE">
        <w:rPr>
          <w:rFonts w:ascii="Arial" w:hAnsi="Arial" w:cs="Arial"/>
        </w:rPr>
        <w:t xml:space="preserve"> re item 10</w:t>
      </w:r>
      <w:r>
        <w:rPr>
          <w:rFonts w:ascii="Arial" w:hAnsi="Arial" w:cs="Arial"/>
        </w:rPr>
        <w:t>.</w:t>
      </w:r>
    </w:p>
    <w:p w14:paraId="1A8B90B7" w14:textId="77777777" w:rsidR="00C32D7F" w:rsidRPr="0016551F" w:rsidRDefault="00C32D7F" w:rsidP="00C32D7F">
      <w:pPr>
        <w:pStyle w:val="ListParagraph"/>
        <w:ind w:left="0"/>
        <w:rPr>
          <w:rFonts w:ascii="Arial" w:hAnsi="Arial" w:cs="Arial"/>
        </w:rPr>
      </w:pPr>
    </w:p>
    <w:p w14:paraId="55801012" w14:textId="773B89CE" w:rsidR="00B61AC8" w:rsidRDefault="00E578BE" w:rsidP="00B61AC8">
      <w:pPr>
        <w:pStyle w:val="ListParagraph"/>
        <w:numPr>
          <w:ilvl w:val="0"/>
          <w:numId w:val="1"/>
        </w:numPr>
        <w:ind w:left="0"/>
        <w:rPr>
          <w:rFonts w:ascii="Arial" w:hAnsi="Arial" w:cs="Arial"/>
        </w:rPr>
      </w:pPr>
      <w:r>
        <w:rPr>
          <w:rFonts w:ascii="Arial" w:hAnsi="Arial" w:cs="Arial"/>
        </w:rPr>
        <w:t xml:space="preserve">The </w:t>
      </w:r>
      <w:r w:rsidR="00B61AC8">
        <w:rPr>
          <w:rFonts w:ascii="Arial" w:hAnsi="Arial" w:cs="Arial"/>
        </w:rPr>
        <w:t>Minutes of the meeting</w:t>
      </w:r>
      <w:r w:rsidR="00BC2D6E">
        <w:rPr>
          <w:rFonts w:ascii="Arial" w:hAnsi="Arial" w:cs="Arial"/>
        </w:rPr>
        <w:t>s</w:t>
      </w:r>
      <w:r w:rsidR="00B61AC8">
        <w:rPr>
          <w:rFonts w:ascii="Arial" w:hAnsi="Arial" w:cs="Arial"/>
        </w:rPr>
        <w:t xml:space="preserve"> of April 22</w:t>
      </w:r>
      <w:r w:rsidR="00B61AC8" w:rsidRPr="00BC2D6E">
        <w:rPr>
          <w:rFonts w:ascii="Arial" w:hAnsi="Arial" w:cs="Arial"/>
          <w:vertAlign w:val="superscript"/>
        </w:rPr>
        <w:t>nd</w:t>
      </w:r>
      <w:r w:rsidR="00BC2D6E">
        <w:rPr>
          <w:rFonts w:ascii="Arial" w:hAnsi="Arial" w:cs="Arial"/>
        </w:rPr>
        <w:t xml:space="preserve"> and 29</w:t>
      </w:r>
      <w:r w:rsidR="00BC2D6E" w:rsidRPr="00BC2D6E">
        <w:rPr>
          <w:rFonts w:ascii="Arial" w:hAnsi="Arial" w:cs="Arial"/>
          <w:vertAlign w:val="superscript"/>
        </w:rPr>
        <w:t>th</w:t>
      </w:r>
      <w:r w:rsidR="00B61AC8">
        <w:rPr>
          <w:rFonts w:ascii="Arial" w:hAnsi="Arial" w:cs="Arial"/>
        </w:rPr>
        <w:t xml:space="preserve"> 2021</w:t>
      </w:r>
      <w:r>
        <w:rPr>
          <w:rFonts w:ascii="Arial" w:hAnsi="Arial" w:cs="Arial"/>
        </w:rPr>
        <w:t>were approved and signed by the Chairman</w:t>
      </w:r>
    </w:p>
    <w:p w14:paraId="42228F0F" w14:textId="77777777" w:rsidR="00C32D7F" w:rsidRPr="0016551F" w:rsidRDefault="00C32D7F" w:rsidP="00C32D7F">
      <w:pPr>
        <w:pStyle w:val="ListParagraph"/>
        <w:ind w:left="0"/>
        <w:rPr>
          <w:rFonts w:ascii="Arial" w:hAnsi="Arial" w:cs="Arial"/>
        </w:rPr>
      </w:pPr>
    </w:p>
    <w:p w14:paraId="2CF5704F" w14:textId="3F140DDA" w:rsidR="00B61AC8" w:rsidRDefault="00B61AC8" w:rsidP="00B61AC8">
      <w:pPr>
        <w:pStyle w:val="ListParagraph"/>
        <w:numPr>
          <w:ilvl w:val="0"/>
          <w:numId w:val="1"/>
        </w:numPr>
        <w:ind w:left="0"/>
        <w:rPr>
          <w:rFonts w:ascii="Arial" w:hAnsi="Arial" w:cs="Arial"/>
        </w:rPr>
      </w:pPr>
      <w:r w:rsidRPr="0016551F">
        <w:rPr>
          <w:rFonts w:ascii="Arial" w:hAnsi="Arial" w:cs="Arial"/>
        </w:rPr>
        <w:t>Matters arising from previous minutes.</w:t>
      </w:r>
      <w:r w:rsidR="00C32D7F">
        <w:rPr>
          <w:rFonts w:ascii="Arial" w:hAnsi="Arial" w:cs="Arial"/>
        </w:rPr>
        <w:t xml:space="preserve"> Clerk to chase re car park at Shute woods.</w:t>
      </w:r>
      <w:r w:rsidR="008837C0">
        <w:rPr>
          <w:rFonts w:ascii="Arial" w:hAnsi="Arial" w:cs="Arial"/>
        </w:rPr>
        <w:t xml:space="preserve">  Cllr Marshall updated the Council on the tyres recently dumped at Whitford Bridge and advised it has happened several times locally.  The Clerk showed the Council the new laptop computer which has been purchased.</w:t>
      </w:r>
    </w:p>
    <w:p w14:paraId="64A59133" w14:textId="77777777" w:rsidR="008837C0" w:rsidRPr="0016551F" w:rsidRDefault="008837C0" w:rsidP="008837C0">
      <w:pPr>
        <w:pStyle w:val="ListParagraph"/>
        <w:ind w:left="0"/>
        <w:rPr>
          <w:rFonts w:ascii="Arial" w:hAnsi="Arial" w:cs="Arial"/>
        </w:rPr>
      </w:pPr>
    </w:p>
    <w:p w14:paraId="5EE26482" w14:textId="5EFC938E" w:rsidR="00B61AC8" w:rsidRDefault="00B61AC8" w:rsidP="00B61AC8">
      <w:pPr>
        <w:pStyle w:val="ListParagraph"/>
        <w:numPr>
          <w:ilvl w:val="0"/>
          <w:numId w:val="1"/>
        </w:numPr>
        <w:ind w:left="0"/>
        <w:rPr>
          <w:rFonts w:ascii="Arial" w:hAnsi="Arial" w:cs="Arial"/>
        </w:rPr>
      </w:pPr>
      <w:r w:rsidRPr="0016551F">
        <w:rPr>
          <w:rFonts w:ascii="Arial" w:hAnsi="Arial" w:cs="Arial"/>
        </w:rPr>
        <w:t>Public Forum</w:t>
      </w:r>
      <w:r w:rsidR="008837C0">
        <w:rPr>
          <w:rFonts w:ascii="Arial" w:hAnsi="Arial" w:cs="Arial"/>
        </w:rPr>
        <w:t xml:space="preserve"> – None were present.</w:t>
      </w:r>
    </w:p>
    <w:p w14:paraId="44B4E770" w14:textId="77777777" w:rsidR="008837C0" w:rsidRPr="008837C0" w:rsidRDefault="008837C0" w:rsidP="008837C0">
      <w:pPr>
        <w:pStyle w:val="ListParagraph"/>
        <w:rPr>
          <w:rFonts w:ascii="Arial" w:hAnsi="Arial" w:cs="Arial"/>
        </w:rPr>
      </w:pPr>
    </w:p>
    <w:p w14:paraId="1AB59F81" w14:textId="77777777" w:rsidR="008837C0" w:rsidRDefault="008837C0" w:rsidP="008837C0">
      <w:pPr>
        <w:pStyle w:val="ListParagraph"/>
        <w:ind w:left="0"/>
        <w:rPr>
          <w:rFonts w:ascii="Arial" w:hAnsi="Arial" w:cs="Arial"/>
        </w:rPr>
      </w:pPr>
    </w:p>
    <w:p w14:paraId="2E36B8F4" w14:textId="7F6432CB" w:rsidR="00B61AC8" w:rsidRDefault="00B61AC8" w:rsidP="00B61AC8">
      <w:pPr>
        <w:pStyle w:val="ListParagraph"/>
        <w:numPr>
          <w:ilvl w:val="0"/>
          <w:numId w:val="1"/>
        </w:numPr>
        <w:ind w:left="0"/>
        <w:rPr>
          <w:rFonts w:ascii="Arial" w:hAnsi="Arial" w:cs="Arial"/>
        </w:rPr>
      </w:pPr>
      <w:r w:rsidRPr="003942F5">
        <w:rPr>
          <w:rFonts w:ascii="Arial" w:hAnsi="Arial" w:cs="Arial"/>
        </w:rPr>
        <w:lastRenderedPageBreak/>
        <w:t>Finance.  Payments to be made</w:t>
      </w:r>
      <w:r>
        <w:rPr>
          <w:rFonts w:ascii="Arial" w:hAnsi="Arial" w:cs="Arial"/>
        </w:rPr>
        <w:t xml:space="preserve"> </w:t>
      </w:r>
      <w:r w:rsidR="004D33CE">
        <w:rPr>
          <w:rFonts w:ascii="Arial" w:hAnsi="Arial" w:cs="Arial"/>
        </w:rPr>
        <w:t>–</w:t>
      </w:r>
      <w:r>
        <w:rPr>
          <w:rFonts w:ascii="Arial" w:hAnsi="Arial" w:cs="Arial"/>
        </w:rPr>
        <w:t xml:space="preserve"> </w:t>
      </w:r>
      <w:r w:rsidR="004D33CE">
        <w:rPr>
          <w:rFonts w:ascii="Arial" w:hAnsi="Arial" w:cs="Arial"/>
        </w:rPr>
        <w:t xml:space="preserve">Came &amp; Co </w:t>
      </w:r>
      <w:r w:rsidR="008837C0">
        <w:rPr>
          <w:rFonts w:ascii="Arial" w:hAnsi="Arial" w:cs="Arial"/>
        </w:rPr>
        <w:t xml:space="preserve">£349.36 </w:t>
      </w:r>
      <w:r w:rsidR="004D33CE">
        <w:rPr>
          <w:rFonts w:ascii="Arial" w:hAnsi="Arial" w:cs="Arial"/>
        </w:rPr>
        <w:t>Insurance</w:t>
      </w:r>
      <w:r w:rsidR="008837C0">
        <w:rPr>
          <w:rFonts w:ascii="Arial" w:hAnsi="Arial" w:cs="Arial"/>
        </w:rPr>
        <w:t>; C Miltenburg £637.01 laptop purchase; Whitford Village Hall £14.00 hire charge</w:t>
      </w:r>
      <w:r w:rsidR="004D33CE">
        <w:rPr>
          <w:rFonts w:ascii="Arial" w:hAnsi="Arial" w:cs="Arial"/>
        </w:rPr>
        <w:t xml:space="preserve">. </w:t>
      </w:r>
      <w:r w:rsidR="008837C0">
        <w:rPr>
          <w:rFonts w:ascii="Arial" w:hAnsi="Arial" w:cs="Arial"/>
        </w:rPr>
        <w:t>The b</w:t>
      </w:r>
      <w:r w:rsidR="004D33CE">
        <w:rPr>
          <w:rFonts w:ascii="Arial" w:hAnsi="Arial" w:cs="Arial"/>
        </w:rPr>
        <w:t>ank statements</w:t>
      </w:r>
      <w:r w:rsidR="008837C0">
        <w:rPr>
          <w:rFonts w:ascii="Arial" w:hAnsi="Arial" w:cs="Arial"/>
        </w:rPr>
        <w:t xml:space="preserve"> were shown to those present.</w:t>
      </w:r>
    </w:p>
    <w:p w14:paraId="41FD8457" w14:textId="46153F22" w:rsidR="008837C0" w:rsidRDefault="008837C0" w:rsidP="008837C0">
      <w:pPr>
        <w:pStyle w:val="ListParagraph"/>
        <w:ind w:left="0"/>
        <w:rPr>
          <w:rFonts w:ascii="Arial" w:hAnsi="Arial" w:cs="Arial"/>
        </w:rPr>
      </w:pPr>
      <w:r>
        <w:rPr>
          <w:rFonts w:ascii="Arial" w:hAnsi="Arial" w:cs="Arial"/>
        </w:rPr>
        <w:t>It was agreed to pay for the hire of the Whitford Hall</w:t>
      </w:r>
      <w:r w:rsidR="005A5163">
        <w:rPr>
          <w:rFonts w:ascii="Arial" w:hAnsi="Arial" w:cs="Arial"/>
        </w:rPr>
        <w:t xml:space="preserve"> on their invoice rather that pay by a donation as has been done previously.</w:t>
      </w:r>
    </w:p>
    <w:p w14:paraId="3823CFF2" w14:textId="77777777" w:rsidR="005A5163" w:rsidRPr="003942F5" w:rsidRDefault="005A5163" w:rsidP="008837C0">
      <w:pPr>
        <w:pStyle w:val="ListParagraph"/>
        <w:ind w:left="0"/>
        <w:rPr>
          <w:rFonts w:ascii="Arial" w:hAnsi="Arial" w:cs="Arial"/>
        </w:rPr>
      </w:pPr>
    </w:p>
    <w:p w14:paraId="0462276F" w14:textId="152838C2" w:rsidR="00B61AC8" w:rsidRDefault="005A5163" w:rsidP="00B61AC8">
      <w:pPr>
        <w:pStyle w:val="ListParagraph"/>
        <w:numPr>
          <w:ilvl w:val="0"/>
          <w:numId w:val="1"/>
        </w:numPr>
        <w:ind w:left="0"/>
        <w:rPr>
          <w:rFonts w:ascii="Arial" w:hAnsi="Arial" w:cs="Arial"/>
        </w:rPr>
      </w:pPr>
      <w:r>
        <w:rPr>
          <w:rFonts w:ascii="Arial" w:hAnsi="Arial" w:cs="Arial"/>
        </w:rPr>
        <w:t xml:space="preserve">There was no report from </w:t>
      </w:r>
      <w:r w:rsidR="00B61AC8" w:rsidRPr="0016551F">
        <w:rPr>
          <w:rFonts w:ascii="Arial" w:hAnsi="Arial" w:cs="Arial"/>
        </w:rPr>
        <w:t>C</w:t>
      </w:r>
      <w:r>
        <w:rPr>
          <w:rFonts w:ascii="Arial" w:hAnsi="Arial" w:cs="Arial"/>
        </w:rPr>
        <w:t xml:space="preserve">llr Chubb as he could not attend.  It was felt the new </w:t>
      </w:r>
      <w:r w:rsidR="00B61AC8" w:rsidRPr="0016551F">
        <w:rPr>
          <w:rFonts w:ascii="Arial" w:hAnsi="Arial" w:cs="Arial"/>
        </w:rPr>
        <w:t>Police</w:t>
      </w:r>
      <w:r w:rsidR="004D33CE">
        <w:rPr>
          <w:rFonts w:ascii="Arial" w:hAnsi="Arial" w:cs="Arial"/>
        </w:rPr>
        <w:t xml:space="preserve"> </w:t>
      </w:r>
      <w:r>
        <w:rPr>
          <w:rFonts w:ascii="Arial" w:hAnsi="Arial" w:cs="Arial"/>
        </w:rPr>
        <w:t>newsletter was very good especially the contact numbers.</w:t>
      </w:r>
    </w:p>
    <w:p w14:paraId="4316370E" w14:textId="77777777" w:rsidR="005A5163" w:rsidRPr="0016551F" w:rsidRDefault="005A5163" w:rsidP="005A5163">
      <w:pPr>
        <w:pStyle w:val="ListParagraph"/>
        <w:ind w:left="0"/>
        <w:rPr>
          <w:rFonts w:ascii="Arial" w:hAnsi="Arial" w:cs="Arial"/>
        </w:rPr>
      </w:pPr>
    </w:p>
    <w:p w14:paraId="448F890B" w14:textId="399940B1" w:rsidR="00B61AC8" w:rsidRDefault="00B61AC8" w:rsidP="00B61AC8">
      <w:pPr>
        <w:pStyle w:val="ListParagraph"/>
        <w:numPr>
          <w:ilvl w:val="0"/>
          <w:numId w:val="1"/>
        </w:numPr>
        <w:ind w:left="0"/>
        <w:rPr>
          <w:rFonts w:ascii="Arial" w:hAnsi="Arial" w:cs="Arial"/>
        </w:rPr>
      </w:pPr>
      <w:r w:rsidRPr="0016551F">
        <w:rPr>
          <w:rFonts w:ascii="Arial" w:hAnsi="Arial" w:cs="Arial"/>
        </w:rPr>
        <w:t xml:space="preserve">Burial Ground.  </w:t>
      </w:r>
      <w:r w:rsidR="005A5163">
        <w:rPr>
          <w:rFonts w:ascii="Arial" w:hAnsi="Arial" w:cs="Arial"/>
        </w:rPr>
        <w:t>The Council r</w:t>
      </w:r>
      <w:r>
        <w:rPr>
          <w:rFonts w:ascii="Arial" w:hAnsi="Arial" w:cs="Arial"/>
        </w:rPr>
        <w:t>eview</w:t>
      </w:r>
      <w:r w:rsidR="005A5163">
        <w:rPr>
          <w:rFonts w:ascii="Arial" w:hAnsi="Arial" w:cs="Arial"/>
        </w:rPr>
        <w:t>ed</w:t>
      </w:r>
      <w:r>
        <w:rPr>
          <w:rFonts w:ascii="Arial" w:hAnsi="Arial" w:cs="Arial"/>
        </w:rPr>
        <w:t xml:space="preserve"> </w:t>
      </w:r>
      <w:r w:rsidR="005A5163">
        <w:rPr>
          <w:rFonts w:ascii="Arial" w:hAnsi="Arial" w:cs="Arial"/>
        </w:rPr>
        <w:t>the</w:t>
      </w:r>
      <w:r>
        <w:rPr>
          <w:rFonts w:ascii="Arial" w:hAnsi="Arial" w:cs="Arial"/>
        </w:rPr>
        <w:t xml:space="preserve"> charges for 20</w:t>
      </w:r>
      <w:r w:rsidR="004D33CE">
        <w:rPr>
          <w:rFonts w:ascii="Arial" w:hAnsi="Arial" w:cs="Arial"/>
        </w:rPr>
        <w:t>21</w:t>
      </w:r>
      <w:r w:rsidR="005A5163">
        <w:rPr>
          <w:rFonts w:ascii="Arial" w:hAnsi="Arial" w:cs="Arial"/>
        </w:rPr>
        <w:t>.  Cllr Thomas proposed that the charges remain the same in view of the finances etc and it should be reviewed again in 2022.  Cllr Marshall seconded.  Cllr Sweetland asked if a tap could be installed in the Ground to supply water for flowers.  I was felt that it was too difficult to do this direct from the church but that there was a main in the lane that maybe could be used.  Clerk to contact South West Water to get an idea of charges.</w:t>
      </w:r>
    </w:p>
    <w:p w14:paraId="0C7FBE4D" w14:textId="77777777" w:rsidR="005A5163" w:rsidRPr="0016551F" w:rsidRDefault="005A5163" w:rsidP="005A5163">
      <w:pPr>
        <w:pStyle w:val="ListParagraph"/>
        <w:ind w:left="0"/>
        <w:rPr>
          <w:rFonts w:ascii="Arial" w:hAnsi="Arial" w:cs="Arial"/>
        </w:rPr>
      </w:pPr>
    </w:p>
    <w:p w14:paraId="51893BEB" w14:textId="62D44351" w:rsidR="00B61AC8" w:rsidRDefault="004D33CE" w:rsidP="00B61AC8">
      <w:pPr>
        <w:pStyle w:val="ListParagraph"/>
        <w:numPr>
          <w:ilvl w:val="0"/>
          <w:numId w:val="1"/>
        </w:numPr>
        <w:ind w:left="0"/>
        <w:rPr>
          <w:rFonts w:ascii="Arial" w:hAnsi="Arial" w:cs="Arial"/>
        </w:rPr>
      </w:pPr>
      <w:r>
        <w:rPr>
          <w:rFonts w:ascii="Arial" w:hAnsi="Arial" w:cs="Arial"/>
        </w:rPr>
        <w:t xml:space="preserve">Shute Barton / </w:t>
      </w:r>
      <w:r w:rsidR="00B61AC8">
        <w:rPr>
          <w:rFonts w:ascii="Arial" w:hAnsi="Arial" w:cs="Arial"/>
        </w:rPr>
        <w:t xml:space="preserve">Car Park. </w:t>
      </w:r>
      <w:r w:rsidR="007B01A1">
        <w:rPr>
          <w:rFonts w:ascii="Arial" w:hAnsi="Arial" w:cs="Arial"/>
        </w:rPr>
        <w:t xml:space="preserve">The Council discussed the situation with the Car Park and the attitude of the National Trust. </w:t>
      </w:r>
      <w:r w:rsidR="006309A4">
        <w:rPr>
          <w:rFonts w:ascii="Arial" w:hAnsi="Arial" w:cs="Arial"/>
        </w:rPr>
        <w:t xml:space="preserve"> It was felt they will make any proposal for a car park very difficult.</w:t>
      </w:r>
      <w:r w:rsidR="007B01A1">
        <w:rPr>
          <w:rFonts w:ascii="Arial" w:hAnsi="Arial" w:cs="Arial"/>
        </w:rPr>
        <w:t xml:space="preserve"> The Clerk advised about the </w:t>
      </w:r>
      <w:r w:rsidR="006309A4">
        <w:rPr>
          <w:rFonts w:ascii="Arial" w:hAnsi="Arial" w:cs="Arial"/>
        </w:rPr>
        <w:t>chimney pot that has been placed on The Gatehouse (a listed building) during the recent re</w:t>
      </w:r>
      <w:r w:rsidR="00EB1929">
        <w:rPr>
          <w:rFonts w:ascii="Arial" w:hAnsi="Arial" w:cs="Arial"/>
        </w:rPr>
        <w:t>pairs</w:t>
      </w:r>
      <w:r w:rsidR="006309A4">
        <w:rPr>
          <w:rFonts w:ascii="Arial" w:hAnsi="Arial" w:cs="Arial"/>
        </w:rPr>
        <w:t xml:space="preserve"> without any planning permission.  The EDDC Enforcement Officer has confirmed that the offending pot will be removed.</w:t>
      </w:r>
      <w:r w:rsidR="00CB3B5D">
        <w:rPr>
          <w:rFonts w:ascii="Arial" w:hAnsi="Arial" w:cs="Arial"/>
        </w:rPr>
        <w:t xml:space="preserve">  The National Trust have advised that Landmark Trust will be in contact with the Council.  Shute School – The new classroom at the school which was due to be installed in c2019 has never materialised and the Council wanted to know the reasons.  It was also noted that the </w:t>
      </w:r>
      <w:proofErr w:type="spellStart"/>
      <w:r w:rsidR="00CB3B5D">
        <w:rPr>
          <w:rFonts w:ascii="Arial" w:hAnsi="Arial" w:cs="Arial"/>
        </w:rPr>
        <w:t>childrens</w:t>
      </w:r>
      <w:proofErr w:type="spellEnd"/>
      <w:r w:rsidR="00CB3B5D">
        <w:rPr>
          <w:rFonts w:ascii="Arial" w:hAnsi="Arial" w:cs="Arial"/>
        </w:rPr>
        <w:t xml:space="preserve"> toilets are still not </w:t>
      </w:r>
      <w:r w:rsidR="00EB1929">
        <w:rPr>
          <w:rFonts w:ascii="Arial" w:hAnsi="Arial" w:cs="Arial"/>
        </w:rPr>
        <w:t xml:space="preserve">fully </w:t>
      </w:r>
      <w:r w:rsidR="00CB3B5D">
        <w:rPr>
          <w:rFonts w:ascii="Arial" w:hAnsi="Arial" w:cs="Arial"/>
        </w:rPr>
        <w:t>functioning</w:t>
      </w:r>
      <w:r w:rsidR="00EB1929">
        <w:rPr>
          <w:rFonts w:ascii="Arial" w:hAnsi="Arial" w:cs="Arial"/>
        </w:rPr>
        <w:t xml:space="preserve">.  Clerk to contact Cllr Chubb to </w:t>
      </w:r>
      <w:r w:rsidR="00453A54">
        <w:rPr>
          <w:rFonts w:ascii="Arial" w:hAnsi="Arial" w:cs="Arial"/>
        </w:rPr>
        <w:t>establish</w:t>
      </w:r>
      <w:r w:rsidR="00EB1929">
        <w:rPr>
          <w:rFonts w:ascii="Arial" w:hAnsi="Arial" w:cs="Arial"/>
        </w:rPr>
        <w:t xml:space="preserve"> why.</w:t>
      </w:r>
    </w:p>
    <w:p w14:paraId="5AC9FD1A" w14:textId="77777777" w:rsidR="007B01A1" w:rsidRPr="0016551F" w:rsidRDefault="007B01A1" w:rsidP="007B01A1">
      <w:pPr>
        <w:pStyle w:val="ListParagraph"/>
        <w:ind w:left="0"/>
        <w:rPr>
          <w:rFonts w:ascii="Arial" w:hAnsi="Arial" w:cs="Arial"/>
        </w:rPr>
      </w:pPr>
    </w:p>
    <w:p w14:paraId="795C5DE8" w14:textId="4913C68F" w:rsidR="00B61AC8" w:rsidRDefault="00B61AC8" w:rsidP="00B61AC8">
      <w:pPr>
        <w:pStyle w:val="ListParagraph"/>
        <w:numPr>
          <w:ilvl w:val="0"/>
          <w:numId w:val="1"/>
        </w:numPr>
        <w:ind w:left="0"/>
        <w:rPr>
          <w:rFonts w:ascii="Arial" w:hAnsi="Arial" w:cs="Arial"/>
        </w:rPr>
      </w:pPr>
      <w:r w:rsidRPr="0016551F">
        <w:rPr>
          <w:rFonts w:ascii="Arial" w:hAnsi="Arial" w:cs="Arial"/>
        </w:rPr>
        <w:t>Highway Matters</w:t>
      </w:r>
      <w:r>
        <w:rPr>
          <w:rFonts w:ascii="Arial" w:hAnsi="Arial" w:cs="Arial"/>
        </w:rPr>
        <w:t>.</w:t>
      </w:r>
      <w:r w:rsidR="004D33CE">
        <w:rPr>
          <w:rFonts w:ascii="Arial" w:hAnsi="Arial" w:cs="Arial"/>
        </w:rPr>
        <w:t xml:space="preserve"> Purchase of tarmac buckets.</w:t>
      </w:r>
      <w:r w:rsidR="00EB1929">
        <w:rPr>
          <w:rFonts w:ascii="Arial" w:hAnsi="Arial" w:cs="Arial"/>
        </w:rPr>
        <w:t xml:space="preserve"> The Road Warden requires a new pallet load of buckets. Clerk to apply through the DCC </w:t>
      </w:r>
      <w:r w:rsidR="001600D1">
        <w:rPr>
          <w:rFonts w:ascii="Arial" w:hAnsi="Arial" w:cs="Arial"/>
        </w:rPr>
        <w:t>grant funding</w:t>
      </w:r>
      <w:r w:rsidR="00457BF2">
        <w:rPr>
          <w:rFonts w:ascii="Arial" w:hAnsi="Arial" w:cs="Arial"/>
        </w:rPr>
        <w:t xml:space="preserve"> scheme.  The Clerk has </w:t>
      </w:r>
      <w:proofErr w:type="spellStart"/>
      <w:r w:rsidR="00457BF2">
        <w:rPr>
          <w:rFonts w:ascii="Arial" w:hAnsi="Arial" w:cs="Arial"/>
        </w:rPr>
        <w:t>has</w:t>
      </w:r>
      <w:proofErr w:type="spellEnd"/>
      <w:r w:rsidR="00457BF2">
        <w:rPr>
          <w:rFonts w:ascii="Arial" w:hAnsi="Arial" w:cs="Arial"/>
        </w:rPr>
        <w:t xml:space="preserve"> received reports of unwanted activity in the car parking area at Whitford Bridge.  Clerk to contact PCSO </w:t>
      </w:r>
      <w:proofErr w:type="spellStart"/>
      <w:r w:rsidR="00457BF2">
        <w:rPr>
          <w:rFonts w:ascii="Arial" w:hAnsi="Arial" w:cs="Arial"/>
        </w:rPr>
        <w:t>Widger</w:t>
      </w:r>
      <w:proofErr w:type="spellEnd"/>
      <w:r w:rsidR="00457BF2">
        <w:rPr>
          <w:rFonts w:ascii="Arial" w:hAnsi="Arial" w:cs="Arial"/>
        </w:rPr>
        <w:t>.</w:t>
      </w:r>
    </w:p>
    <w:p w14:paraId="41EB8BE6" w14:textId="77777777" w:rsidR="00457BF2" w:rsidRPr="00457BF2" w:rsidRDefault="00457BF2" w:rsidP="00457BF2">
      <w:pPr>
        <w:pStyle w:val="ListParagraph"/>
        <w:rPr>
          <w:rFonts w:ascii="Arial" w:hAnsi="Arial" w:cs="Arial"/>
        </w:rPr>
      </w:pPr>
    </w:p>
    <w:p w14:paraId="14D86674" w14:textId="16739B82" w:rsidR="00457BF2" w:rsidRDefault="00B61AC8" w:rsidP="00457BF2">
      <w:pPr>
        <w:pStyle w:val="ListParagraph"/>
        <w:numPr>
          <w:ilvl w:val="0"/>
          <w:numId w:val="1"/>
        </w:numPr>
        <w:ind w:left="0"/>
        <w:rPr>
          <w:rFonts w:ascii="Arial" w:hAnsi="Arial" w:cs="Arial"/>
        </w:rPr>
      </w:pPr>
      <w:r w:rsidRPr="00457BF2">
        <w:rPr>
          <w:rFonts w:ascii="Arial" w:hAnsi="Arial" w:cs="Arial"/>
        </w:rPr>
        <w:t>Planning.</w:t>
      </w:r>
      <w:r w:rsidR="004D33CE" w:rsidRPr="00457BF2">
        <w:rPr>
          <w:rFonts w:ascii="Arial" w:hAnsi="Arial" w:cs="Arial"/>
        </w:rPr>
        <w:t xml:space="preserve"> </w:t>
      </w:r>
      <w:r w:rsidR="00D300F2" w:rsidRPr="00457BF2">
        <w:rPr>
          <w:rFonts w:ascii="Arial" w:hAnsi="Arial" w:cs="Arial"/>
        </w:rPr>
        <w:t>21/0240/FUL - The Granary Hampton Court Whitford</w:t>
      </w:r>
      <w:r w:rsidR="00457BF2" w:rsidRPr="00457BF2">
        <w:rPr>
          <w:rFonts w:ascii="Arial" w:hAnsi="Arial" w:cs="Arial"/>
        </w:rPr>
        <w:t xml:space="preserve">  </w:t>
      </w:r>
      <w:r w:rsidR="00457BF2" w:rsidRPr="00457BF2">
        <w:rPr>
          <w:rFonts w:ascii="Arial" w:hAnsi="Arial" w:cs="Arial"/>
        </w:rPr>
        <w:t>The Council had no objections to this application but feel drawings of the west side of the alterations being made should be provided.</w:t>
      </w:r>
    </w:p>
    <w:p w14:paraId="6C217768" w14:textId="68F20D45" w:rsidR="00457BF2" w:rsidRPr="00453A54" w:rsidRDefault="00453A54" w:rsidP="00457BF2">
      <w:pPr>
        <w:pStyle w:val="ListParagraph"/>
        <w:ind w:left="0"/>
        <w:rPr>
          <w:rFonts w:ascii="Arial" w:hAnsi="Arial" w:cs="Arial"/>
        </w:rPr>
      </w:pPr>
      <w:r>
        <w:rPr>
          <w:rFonts w:ascii="Calibri" w:hAnsi="Calibri" w:cs="Calibri"/>
        </w:rPr>
        <w:t xml:space="preserve">17/1445/VAR - </w:t>
      </w:r>
      <w:r w:rsidR="00457BF2">
        <w:rPr>
          <w:rFonts w:ascii="Arial" w:hAnsi="Arial" w:cs="Arial"/>
        </w:rPr>
        <w:t xml:space="preserve">Station Buildings, Seaton Junction – the Council discussed </w:t>
      </w:r>
      <w:r>
        <w:rPr>
          <w:rFonts w:ascii="Arial" w:hAnsi="Arial" w:cs="Arial"/>
        </w:rPr>
        <w:t xml:space="preserve">the progress of the development of the buildings as the S106 payment is still outstanding.  This is due to the application being </w:t>
      </w:r>
      <w:r w:rsidRPr="00453A54">
        <w:rPr>
          <w:rFonts w:ascii="Arial" w:hAnsi="Arial" w:cs="Arial"/>
        </w:rPr>
        <w:t>subject to the applicant entering into a deed of variation to the s.106 agreement on the original permission (14/0143/FUL)</w:t>
      </w:r>
      <w:r>
        <w:rPr>
          <w:rFonts w:ascii="Arial" w:hAnsi="Arial" w:cs="Arial"/>
        </w:rPr>
        <w:t>.  This Deed of Variation has not yet been agreed.  Cllr Chubb will chase this.</w:t>
      </w:r>
    </w:p>
    <w:p w14:paraId="141F648A" w14:textId="77777777" w:rsidR="00457BF2" w:rsidRPr="00457BF2" w:rsidRDefault="00457BF2" w:rsidP="00457BF2">
      <w:pPr>
        <w:pStyle w:val="ListParagraph"/>
        <w:ind w:left="0"/>
        <w:rPr>
          <w:rFonts w:ascii="Arial" w:hAnsi="Arial" w:cs="Arial"/>
        </w:rPr>
      </w:pPr>
    </w:p>
    <w:p w14:paraId="4F1EF72F" w14:textId="1D8BDF64" w:rsidR="00D300F2" w:rsidRDefault="00D300F2" w:rsidP="00D300F2">
      <w:pPr>
        <w:pStyle w:val="ListParagraph"/>
        <w:numPr>
          <w:ilvl w:val="0"/>
          <w:numId w:val="1"/>
        </w:numPr>
        <w:ind w:left="0"/>
        <w:rPr>
          <w:rFonts w:ascii="Arial" w:hAnsi="Arial" w:cs="Arial"/>
        </w:rPr>
      </w:pPr>
      <w:r w:rsidRPr="0016551F">
        <w:rPr>
          <w:rFonts w:ascii="Arial" w:hAnsi="Arial" w:cs="Arial"/>
        </w:rPr>
        <w:t>Correspondence</w:t>
      </w:r>
      <w:r>
        <w:rPr>
          <w:rFonts w:ascii="Arial" w:hAnsi="Arial" w:cs="Arial"/>
        </w:rPr>
        <w:t>.</w:t>
      </w:r>
      <w:r w:rsidR="00453A54">
        <w:rPr>
          <w:rFonts w:ascii="Arial" w:hAnsi="Arial" w:cs="Arial"/>
        </w:rPr>
        <w:t xml:space="preserve"> None</w:t>
      </w:r>
    </w:p>
    <w:p w14:paraId="1A05B175" w14:textId="77777777" w:rsidR="00453A54" w:rsidRPr="00D300F2" w:rsidRDefault="00453A54" w:rsidP="00453A54">
      <w:pPr>
        <w:pStyle w:val="ListParagraph"/>
        <w:ind w:left="0"/>
        <w:rPr>
          <w:rFonts w:ascii="Arial" w:hAnsi="Arial" w:cs="Arial"/>
        </w:rPr>
      </w:pPr>
    </w:p>
    <w:p w14:paraId="6D137E92" w14:textId="5C7B41B0" w:rsidR="00B61AC8" w:rsidRDefault="00B61AC8" w:rsidP="00B61AC8">
      <w:pPr>
        <w:pStyle w:val="ListParagraph"/>
        <w:numPr>
          <w:ilvl w:val="0"/>
          <w:numId w:val="1"/>
        </w:numPr>
        <w:ind w:left="0"/>
        <w:rPr>
          <w:rFonts w:ascii="Arial" w:hAnsi="Arial" w:cs="Arial"/>
        </w:rPr>
      </w:pPr>
      <w:r w:rsidRPr="0016551F">
        <w:rPr>
          <w:rFonts w:ascii="Arial" w:hAnsi="Arial" w:cs="Arial"/>
        </w:rPr>
        <w:t>Any Other Business</w:t>
      </w:r>
      <w:r>
        <w:rPr>
          <w:rFonts w:ascii="Arial" w:hAnsi="Arial" w:cs="Arial"/>
        </w:rPr>
        <w:t>.</w:t>
      </w:r>
      <w:r w:rsidR="00453A54">
        <w:rPr>
          <w:rFonts w:ascii="Arial" w:hAnsi="Arial" w:cs="Arial"/>
        </w:rPr>
        <w:t xml:space="preserve"> None.</w:t>
      </w:r>
    </w:p>
    <w:p w14:paraId="1DCB7DCB" w14:textId="77777777" w:rsidR="0085173E" w:rsidRDefault="0085173E" w:rsidP="00B61AC8">
      <w:pPr>
        <w:pStyle w:val="ListParagraph"/>
        <w:ind w:left="0"/>
        <w:rPr>
          <w:rFonts w:ascii="Arial" w:hAnsi="Arial" w:cs="Arial"/>
        </w:rPr>
      </w:pPr>
    </w:p>
    <w:p w14:paraId="2CF7B8A8" w14:textId="39CD8DF3" w:rsidR="00B61AC8" w:rsidRPr="00406C68" w:rsidRDefault="00453A54" w:rsidP="00B61AC8">
      <w:pPr>
        <w:pStyle w:val="ListParagraph"/>
        <w:ind w:left="0"/>
        <w:rPr>
          <w:rFonts w:ascii="Arial" w:hAnsi="Arial" w:cs="Arial"/>
          <w:b/>
          <w:bCs/>
        </w:rPr>
      </w:pPr>
      <w:r>
        <w:rPr>
          <w:rFonts w:ascii="Arial" w:hAnsi="Arial" w:cs="Arial"/>
        </w:rPr>
        <w:t>D</w:t>
      </w:r>
      <w:r w:rsidR="00B61AC8" w:rsidRPr="0016551F">
        <w:rPr>
          <w:rFonts w:ascii="Arial" w:hAnsi="Arial" w:cs="Arial"/>
        </w:rPr>
        <w:t xml:space="preserve">ate, time &amp; place of next meeting:- </w:t>
      </w:r>
      <w:r w:rsidR="00B61AC8">
        <w:rPr>
          <w:rFonts w:ascii="Arial" w:hAnsi="Arial" w:cs="Arial"/>
        </w:rPr>
        <w:t xml:space="preserve">July </w:t>
      </w:r>
      <w:r w:rsidR="00A43985">
        <w:rPr>
          <w:rFonts w:ascii="Arial" w:hAnsi="Arial" w:cs="Arial"/>
        </w:rPr>
        <w:t>8</w:t>
      </w:r>
      <w:r w:rsidR="00A43985" w:rsidRPr="00A43985">
        <w:rPr>
          <w:rFonts w:ascii="Arial" w:hAnsi="Arial" w:cs="Arial"/>
          <w:vertAlign w:val="superscript"/>
        </w:rPr>
        <w:t>th</w:t>
      </w:r>
      <w:r w:rsidR="00A43985">
        <w:rPr>
          <w:rFonts w:ascii="Arial" w:hAnsi="Arial" w:cs="Arial"/>
        </w:rPr>
        <w:t xml:space="preserve"> – venue to be confirmed -</w:t>
      </w:r>
      <w:r w:rsidR="00B61AC8" w:rsidRPr="0016551F">
        <w:rPr>
          <w:rFonts w:ascii="Arial" w:hAnsi="Arial" w:cs="Arial"/>
        </w:rPr>
        <w:t xml:space="preserve"> starting at 7.30pm</w:t>
      </w:r>
    </w:p>
    <w:p w14:paraId="26AB6191" w14:textId="77777777" w:rsidR="0085173E" w:rsidRDefault="0085173E" w:rsidP="00B61AC8">
      <w:pPr>
        <w:pStyle w:val="ListParagraph"/>
        <w:ind w:left="0"/>
        <w:rPr>
          <w:rFonts w:ascii="Arial" w:hAnsi="Arial" w:cs="Arial"/>
        </w:rPr>
      </w:pPr>
    </w:p>
    <w:p w14:paraId="66C76E70" w14:textId="169D2BF0" w:rsidR="0085173E" w:rsidRDefault="0085173E" w:rsidP="00B61AC8">
      <w:pPr>
        <w:pStyle w:val="ListParagraph"/>
        <w:ind w:left="0"/>
        <w:rPr>
          <w:rFonts w:ascii="Arial" w:hAnsi="Arial" w:cs="Arial"/>
        </w:rPr>
      </w:pPr>
      <w:r>
        <w:rPr>
          <w:rFonts w:ascii="Arial" w:hAnsi="Arial" w:cs="Arial"/>
        </w:rPr>
        <w:t>The meeting ended at 9pm.</w:t>
      </w:r>
    </w:p>
    <w:p w14:paraId="45D4A872" w14:textId="0A4EEF04" w:rsidR="0085173E" w:rsidRDefault="0085173E" w:rsidP="00B61AC8">
      <w:pPr>
        <w:pStyle w:val="ListParagraph"/>
        <w:ind w:left="0"/>
        <w:rPr>
          <w:rFonts w:ascii="Arial" w:hAnsi="Arial" w:cs="Arial"/>
        </w:rPr>
      </w:pPr>
    </w:p>
    <w:p w14:paraId="11341884" w14:textId="77777777" w:rsidR="0085173E" w:rsidRPr="00C85DCB" w:rsidRDefault="0085173E" w:rsidP="00B61AC8">
      <w:pPr>
        <w:pStyle w:val="ListParagraph"/>
        <w:ind w:left="0"/>
        <w:rPr>
          <w:rFonts w:ascii="Arial" w:hAnsi="Arial" w:cs="Arial"/>
        </w:rPr>
      </w:pPr>
    </w:p>
    <w:sectPr w:rsidR="0085173E" w:rsidRPr="00C85DCB" w:rsidSect="0085173E">
      <w:footerReference w:type="default" r:id="rId9"/>
      <w:pgSz w:w="11906" w:h="16838"/>
      <w:pgMar w:top="1440" w:right="1080" w:bottom="1440" w:left="1080" w:header="708" w:footer="708" w:gutter="0"/>
      <w:pgNumType w:start="2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6240D" w14:textId="77777777" w:rsidR="00C45019" w:rsidRDefault="00C45019" w:rsidP="0085173E">
      <w:pPr>
        <w:spacing w:after="0" w:line="240" w:lineRule="auto"/>
      </w:pPr>
      <w:r>
        <w:separator/>
      </w:r>
    </w:p>
  </w:endnote>
  <w:endnote w:type="continuationSeparator" w:id="0">
    <w:p w14:paraId="4403BAA9" w14:textId="77777777" w:rsidR="00C45019" w:rsidRDefault="00C45019" w:rsidP="0085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6193194"/>
      <w:docPartObj>
        <w:docPartGallery w:val="Page Numbers (Bottom of Page)"/>
        <w:docPartUnique/>
      </w:docPartObj>
    </w:sdtPr>
    <w:sdtEndPr>
      <w:rPr>
        <w:noProof/>
      </w:rPr>
    </w:sdtEndPr>
    <w:sdtContent>
      <w:p w14:paraId="2871EC18" w14:textId="4D88A5BB" w:rsidR="0085173E" w:rsidRDefault="008517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52F686" w14:textId="77777777" w:rsidR="0085173E" w:rsidRDefault="00851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0AEB0" w14:textId="77777777" w:rsidR="00C45019" w:rsidRDefault="00C45019" w:rsidP="0085173E">
      <w:pPr>
        <w:spacing w:after="0" w:line="240" w:lineRule="auto"/>
      </w:pPr>
      <w:r>
        <w:separator/>
      </w:r>
    </w:p>
  </w:footnote>
  <w:footnote w:type="continuationSeparator" w:id="0">
    <w:p w14:paraId="64FCB494" w14:textId="77777777" w:rsidR="00C45019" w:rsidRDefault="00C45019" w:rsidP="00851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C8"/>
    <w:rsid w:val="00137BA0"/>
    <w:rsid w:val="001600D1"/>
    <w:rsid w:val="001C6AB5"/>
    <w:rsid w:val="0027065E"/>
    <w:rsid w:val="002A456E"/>
    <w:rsid w:val="003B6EC5"/>
    <w:rsid w:val="003D47CB"/>
    <w:rsid w:val="00453A54"/>
    <w:rsid w:val="00457BF2"/>
    <w:rsid w:val="004D33CE"/>
    <w:rsid w:val="00544206"/>
    <w:rsid w:val="005A5163"/>
    <w:rsid w:val="006309A4"/>
    <w:rsid w:val="00737EE3"/>
    <w:rsid w:val="007861AF"/>
    <w:rsid w:val="007B01A1"/>
    <w:rsid w:val="00847B95"/>
    <w:rsid w:val="0085173E"/>
    <w:rsid w:val="008837C0"/>
    <w:rsid w:val="008C5FB7"/>
    <w:rsid w:val="009336C8"/>
    <w:rsid w:val="00A344AA"/>
    <w:rsid w:val="00A43985"/>
    <w:rsid w:val="00A74B01"/>
    <w:rsid w:val="00B61AC8"/>
    <w:rsid w:val="00BC2D6E"/>
    <w:rsid w:val="00C32D7F"/>
    <w:rsid w:val="00C45019"/>
    <w:rsid w:val="00CB3B5D"/>
    <w:rsid w:val="00D300F2"/>
    <w:rsid w:val="00DB3A00"/>
    <w:rsid w:val="00E578BE"/>
    <w:rsid w:val="00EB1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FA0F4"/>
  <w15:chartTrackingRefBased/>
  <w15:docId w15:val="{E5676952-ACF4-4135-A345-4CC3A3B3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1AC8"/>
    <w:rPr>
      <w:color w:val="0563C1" w:themeColor="hyperlink"/>
      <w:u w:val="single"/>
    </w:rPr>
  </w:style>
  <w:style w:type="paragraph" w:styleId="ListParagraph">
    <w:name w:val="List Paragraph"/>
    <w:basedOn w:val="Normal"/>
    <w:uiPriority w:val="34"/>
    <w:qFormat/>
    <w:rsid w:val="00B61AC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517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73E"/>
  </w:style>
  <w:style w:type="paragraph" w:styleId="Footer">
    <w:name w:val="footer"/>
    <w:basedOn w:val="Normal"/>
    <w:link w:val="FooterChar"/>
    <w:uiPriority w:val="99"/>
    <w:unhideWhenUsed/>
    <w:rsid w:val="008517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10</cp:revision>
  <cp:lastPrinted>2021-05-23T08:47:00Z</cp:lastPrinted>
  <dcterms:created xsi:type="dcterms:W3CDTF">2021-06-01T16:08:00Z</dcterms:created>
  <dcterms:modified xsi:type="dcterms:W3CDTF">2021-06-07T15:31:00Z</dcterms:modified>
</cp:coreProperties>
</file>